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1008"/>
        <w:gridCol w:w="4140"/>
        <w:gridCol w:w="4211"/>
      </w:tblGrid>
      <w:tr w:rsidR="00E047EC" w:rsidRPr="00E047EC" w:rsidTr="005A2F69">
        <w:tc>
          <w:tcPr>
            <w:tcW w:w="1008" w:type="dxa"/>
          </w:tcPr>
          <w:p w:rsidR="007F3D6D" w:rsidRPr="00E047EC" w:rsidRDefault="007F3D6D" w:rsidP="005A2F69">
            <w:pPr>
              <w:spacing w:before="80"/>
              <w:ind w:right="176"/>
              <w:jc w:val="center"/>
              <w:rPr>
                <w:sz w:val="22"/>
              </w:rPr>
            </w:pPr>
            <w:r w:rsidRPr="00E047EC">
              <w:rPr>
                <w:rFonts w:ascii="Calibri Light" w:hAnsi="Calibri Light" w:cs="Calibri Light"/>
                <w:noProof/>
                <w:szCs w:val="26"/>
              </w:rPr>
              <w:drawing>
                <wp:inline distT="0" distB="0" distL="0" distR="0" wp14:anchorId="30445AE5" wp14:editId="495FE0B4">
                  <wp:extent cx="570230" cy="60579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230" cy="605790"/>
                          </a:xfrm>
                          <a:prstGeom prst="rect">
                            <a:avLst/>
                          </a:prstGeom>
                          <a:noFill/>
                          <a:ln>
                            <a:noFill/>
                          </a:ln>
                        </pic:spPr>
                      </pic:pic>
                    </a:graphicData>
                  </a:graphic>
                </wp:inline>
              </w:drawing>
            </w:r>
          </w:p>
        </w:tc>
        <w:tc>
          <w:tcPr>
            <w:tcW w:w="4140" w:type="dxa"/>
            <w:hideMark/>
          </w:tcPr>
          <w:p w:rsidR="007F3D6D" w:rsidRPr="00E047EC" w:rsidRDefault="007F3D6D" w:rsidP="005A2F69">
            <w:pPr>
              <w:spacing w:before="80"/>
              <w:ind w:right="176"/>
              <w:jc w:val="center"/>
              <w:rPr>
                <w:sz w:val="20"/>
                <w:szCs w:val="20"/>
              </w:rPr>
            </w:pPr>
            <w:r w:rsidRPr="00E047EC">
              <w:rPr>
                <w:sz w:val="20"/>
                <w:szCs w:val="20"/>
              </w:rPr>
              <w:t>TRƯỜNG ĐẠI HỌC SƯ PHẠM KỸ THUẬT</w:t>
            </w:r>
          </w:p>
          <w:p w:rsidR="007F3D6D" w:rsidRPr="00E047EC" w:rsidRDefault="007F3D6D" w:rsidP="005A2F69">
            <w:pPr>
              <w:spacing w:before="80"/>
              <w:ind w:right="-18"/>
              <w:jc w:val="center"/>
              <w:rPr>
                <w:sz w:val="20"/>
                <w:szCs w:val="20"/>
              </w:rPr>
            </w:pPr>
            <w:r w:rsidRPr="00E047EC">
              <w:rPr>
                <w:sz w:val="20"/>
                <w:szCs w:val="20"/>
              </w:rPr>
              <w:t>TP. HỒ CHÍ MINH</w:t>
            </w:r>
          </w:p>
          <w:p w:rsidR="007F3D6D" w:rsidRPr="00E047EC" w:rsidRDefault="007F3D6D" w:rsidP="005A2F69">
            <w:pPr>
              <w:spacing w:before="80"/>
              <w:ind w:right="176"/>
              <w:jc w:val="center"/>
              <w:rPr>
                <w:b/>
                <w:sz w:val="20"/>
                <w:szCs w:val="20"/>
                <w:lang w:val="vi-VN"/>
              </w:rPr>
            </w:pPr>
            <w:r w:rsidRPr="00E047EC">
              <w:rPr>
                <w:b/>
                <w:sz w:val="20"/>
                <w:szCs w:val="20"/>
              </w:rPr>
              <w:t>KHOA</w:t>
            </w:r>
            <w:r w:rsidRPr="00E047EC">
              <w:rPr>
                <w:b/>
                <w:sz w:val="20"/>
                <w:szCs w:val="20"/>
                <w:lang w:val="vi-VN"/>
              </w:rPr>
              <w:t xml:space="preserve"> CƠ KHÍ ĐỘNG LỰC</w:t>
            </w:r>
          </w:p>
        </w:tc>
        <w:tc>
          <w:tcPr>
            <w:tcW w:w="4211" w:type="dxa"/>
          </w:tcPr>
          <w:p w:rsidR="007F3D6D" w:rsidRPr="00E047EC" w:rsidRDefault="007F3D6D" w:rsidP="005A2F69">
            <w:pPr>
              <w:spacing w:before="80"/>
              <w:rPr>
                <w:b/>
                <w:bCs/>
                <w:sz w:val="22"/>
                <w:szCs w:val="22"/>
              </w:rPr>
            </w:pPr>
            <w:proofErr w:type="spellStart"/>
            <w:r w:rsidRPr="00E047EC">
              <w:rPr>
                <w:b/>
                <w:bCs/>
                <w:sz w:val="22"/>
                <w:szCs w:val="22"/>
              </w:rPr>
              <w:t>Ngành</w:t>
            </w:r>
            <w:proofErr w:type="spellEnd"/>
            <w:r w:rsidRPr="00E047EC">
              <w:rPr>
                <w:b/>
                <w:bCs/>
                <w:sz w:val="22"/>
                <w:szCs w:val="22"/>
              </w:rPr>
              <w:t xml:space="preserve"> </w:t>
            </w:r>
            <w:proofErr w:type="spellStart"/>
            <w:r w:rsidRPr="00E047EC">
              <w:rPr>
                <w:b/>
                <w:bCs/>
                <w:sz w:val="22"/>
                <w:szCs w:val="22"/>
              </w:rPr>
              <w:t>đào</w:t>
            </w:r>
            <w:proofErr w:type="spellEnd"/>
            <w:r w:rsidRPr="00E047EC">
              <w:rPr>
                <w:b/>
                <w:bCs/>
                <w:sz w:val="22"/>
                <w:szCs w:val="22"/>
              </w:rPr>
              <w:t xml:space="preserve"> </w:t>
            </w:r>
            <w:proofErr w:type="spellStart"/>
            <w:r w:rsidRPr="00E047EC">
              <w:rPr>
                <w:b/>
                <w:bCs/>
                <w:sz w:val="22"/>
                <w:szCs w:val="22"/>
              </w:rPr>
              <w:t>tạo</w:t>
            </w:r>
            <w:proofErr w:type="spellEnd"/>
            <w:r w:rsidRPr="00E047EC">
              <w:rPr>
                <w:b/>
                <w:bCs/>
                <w:sz w:val="22"/>
                <w:szCs w:val="22"/>
              </w:rPr>
              <w:t>:</w:t>
            </w:r>
            <w:r w:rsidRPr="00E047EC">
              <w:rPr>
                <w:bCs/>
                <w:sz w:val="22"/>
                <w:szCs w:val="22"/>
                <w:lang w:val="vi-VN"/>
              </w:rPr>
              <w:t xml:space="preserve"> </w:t>
            </w:r>
            <w:r w:rsidRPr="00E047EC">
              <w:rPr>
                <w:b/>
                <w:sz w:val="22"/>
                <w:szCs w:val="22"/>
                <w:lang w:val="vi-VN"/>
              </w:rPr>
              <w:t>Công nghệ kỹ thuật ô tô</w:t>
            </w:r>
            <w:r w:rsidRPr="00E047EC">
              <w:rPr>
                <w:bCs/>
                <w:sz w:val="22"/>
                <w:szCs w:val="22"/>
              </w:rPr>
              <w:t xml:space="preserve">  </w:t>
            </w:r>
          </w:p>
          <w:p w:rsidR="007F3D6D" w:rsidRPr="00E047EC" w:rsidRDefault="007F3D6D" w:rsidP="005A2F69">
            <w:pPr>
              <w:spacing w:before="80"/>
              <w:rPr>
                <w:bCs/>
                <w:sz w:val="20"/>
                <w:szCs w:val="20"/>
                <w:lang w:val="vi-VN"/>
              </w:rPr>
            </w:pPr>
            <w:proofErr w:type="spellStart"/>
            <w:r w:rsidRPr="00E047EC">
              <w:rPr>
                <w:b/>
                <w:bCs/>
                <w:sz w:val="22"/>
                <w:szCs w:val="22"/>
              </w:rPr>
              <w:t>Trình</w:t>
            </w:r>
            <w:proofErr w:type="spellEnd"/>
            <w:r w:rsidRPr="00E047EC">
              <w:rPr>
                <w:b/>
                <w:bCs/>
                <w:sz w:val="22"/>
                <w:szCs w:val="22"/>
              </w:rPr>
              <w:t xml:space="preserve"> </w:t>
            </w:r>
            <w:proofErr w:type="spellStart"/>
            <w:r w:rsidRPr="00E047EC">
              <w:rPr>
                <w:b/>
                <w:bCs/>
                <w:sz w:val="22"/>
                <w:szCs w:val="22"/>
              </w:rPr>
              <w:t>độ</w:t>
            </w:r>
            <w:proofErr w:type="spellEnd"/>
            <w:r w:rsidRPr="00E047EC">
              <w:rPr>
                <w:b/>
                <w:bCs/>
                <w:sz w:val="22"/>
                <w:szCs w:val="22"/>
              </w:rPr>
              <w:t xml:space="preserve"> </w:t>
            </w:r>
            <w:proofErr w:type="spellStart"/>
            <w:r w:rsidRPr="00E047EC">
              <w:rPr>
                <w:b/>
                <w:bCs/>
                <w:sz w:val="22"/>
                <w:szCs w:val="22"/>
              </w:rPr>
              <w:t>đào</w:t>
            </w:r>
            <w:proofErr w:type="spellEnd"/>
            <w:r w:rsidRPr="00E047EC">
              <w:rPr>
                <w:b/>
                <w:bCs/>
                <w:sz w:val="22"/>
                <w:szCs w:val="22"/>
              </w:rPr>
              <w:t xml:space="preserve"> </w:t>
            </w:r>
            <w:proofErr w:type="spellStart"/>
            <w:r w:rsidRPr="00E047EC">
              <w:rPr>
                <w:b/>
                <w:bCs/>
                <w:sz w:val="22"/>
                <w:szCs w:val="22"/>
              </w:rPr>
              <w:t>tạo</w:t>
            </w:r>
            <w:proofErr w:type="spellEnd"/>
            <w:r w:rsidRPr="00E047EC">
              <w:rPr>
                <w:b/>
                <w:bCs/>
                <w:sz w:val="22"/>
                <w:szCs w:val="22"/>
              </w:rPr>
              <w:t>:</w:t>
            </w:r>
            <w:r w:rsidRPr="00E047EC">
              <w:rPr>
                <w:b/>
                <w:bCs/>
                <w:sz w:val="22"/>
                <w:szCs w:val="22"/>
                <w:lang w:val="vi-VN"/>
              </w:rPr>
              <w:t xml:space="preserve"> Đại học</w:t>
            </w:r>
          </w:p>
          <w:p w:rsidR="007F3D6D" w:rsidRPr="00E047EC" w:rsidRDefault="007F3D6D" w:rsidP="005A2F69">
            <w:pPr>
              <w:spacing w:before="80"/>
              <w:rPr>
                <w:b/>
                <w:bCs/>
                <w:sz w:val="20"/>
                <w:szCs w:val="20"/>
                <w:lang w:val="vi-VN"/>
              </w:rPr>
            </w:pPr>
            <w:proofErr w:type="spellStart"/>
            <w:r w:rsidRPr="00E047EC">
              <w:rPr>
                <w:b/>
                <w:bCs/>
                <w:sz w:val="22"/>
                <w:szCs w:val="22"/>
              </w:rPr>
              <w:t>Chương</w:t>
            </w:r>
            <w:proofErr w:type="spellEnd"/>
            <w:r w:rsidRPr="00E047EC">
              <w:rPr>
                <w:b/>
                <w:bCs/>
                <w:sz w:val="22"/>
                <w:szCs w:val="22"/>
              </w:rPr>
              <w:t xml:space="preserve"> </w:t>
            </w:r>
            <w:proofErr w:type="spellStart"/>
            <w:r w:rsidRPr="00E047EC">
              <w:rPr>
                <w:b/>
                <w:bCs/>
                <w:sz w:val="22"/>
                <w:szCs w:val="22"/>
              </w:rPr>
              <w:t>trình</w:t>
            </w:r>
            <w:proofErr w:type="spellEnd"/>
            <w:r w:rsidRPr="00E047EC">
              <w:rPr>
                <w:b/>
                <w:bCs/>
                <w:sz w:val="22"/>
                <w:szCs w:val="22"/>
              </w:rPr>
              <w:t xml:space="preserve"> </w:t>
            </w:r>
            <w:proofErr w:type="spellStart"/>
            <w:r w:rsidRPr="00E047EC">
              <w:rPr>
                <w:b/>
                <w:bCs/>
                <w:sz w:val="22"/>
                <w:szCs w:val="22"/>
              </w:rPr>
              <w:t>đào</w:t>
            </w:r>
            <w:proofErr w:type="spellEnd"/>
            <w:r w:rsidRPr="00E047EC">
              <w:rPr>
                <w:b/>
                <w:bCs/>
                <w:sz w:val="22"/>
                <w:szCs w:val="22"/>
              </w:rPr>
              <w:t xml:space="preserve"> </w:t>
            </w:r>
            <w:proofErr w:type="spellStart"/>
            <w:r w:rsidRPr="00E047EC">
              <w:rPr>
                <w:b/>
                <w:bCs/>
                <w:sz w:val="22"/>
                <w:szCs w:val="22"/>
              </w:rPr>
              <w:t>tạo</w:t>
            </w:r>
            <w:proofErr w:type="spellEnd"/>
            <w:r w:rsidRPr="00E047EC">
              <w:rPr>
                <w:b/>
                <w:bCs/>
                <w:sz w:val="22"/>
                <w:szCs w:val="22"/>
              </w:rPr>
              <w:t>:</w:t>
            </w:r>
            <w:r w:rsidRPr="00E047EC">
              <w:rPr>
                <w:sz w:val="22"/>
                <w:szCs w:val="22"/>
                <w:lang w:val="vi-VN"/>
              </w:rPr>
              <w:t xml:space="preserve"> </w:t>
            </w:r>
            <w:r w:rsidRPr="00E047EC">
              <w:rPr>
                <w:b/>
                <w:sz w:val="22"/>
                <w:szCs w:val="22"/>
                <w:lang w:val="vi-VN"/>
              </w:rPr>
              <w:t>Công nghệ kỹ thuật ô tô</w:t>
            </w:r>
            <w:r w:rsidRPr="00E047EC">
              <w:rPr>
                <w:bCs/>
                <w:sz w:val="22"/>
                <w:szCs w:val="22"/>
              </w:rPr>
              <w:t xml:space="preserve">  </w:t>
            </w:r>
          </w:p>
        </w:tc>
      </w:tr>
    </w:tbl>
    <w:p w:rsidR="007F3D6D" w:rsidRPr="00E047EC" w:rsidRDefault="007F3D6D" w:rsidP="007F3D6D">
      <w:pPr>
        <w:spacing w:before="120" w:after="120"/>
        <w:jc w:val="center"/>
        <w:rPr>
          <w:b/>
          <w:bCs/>
          <w:sz w:val="44"/>
          <w:szCs w:val="44"/>
        </w:rPr>
      </w:pPr>
      <w:proofErr w:type="spellStart"/>
      <w:r w:rsidRPr="00E047EC">
        <w:rPr>
          <w:b/>
          <w:bCs/>
          <w:sz w:val="44"/>
          <w:szCs w:val="44"/>
        </w:rPr>
        <w:t>Đề</w:t>
      </w:r>
      <w:proofErr w:type="spellEnd"/>
      <w:r w:rsidRPr="00E047EC">
        <w:rPr>
          <w:b/>
          <w:bCs/>
          <w:sz w:val="44"/>
          <w:szCs w:val="44"/>
        </w:rPr>
        <w:t xml:space="preserve"> </w:t>
      </w:r>
      <w:proofErr w:type="spellStart"/>
      <w:r w:rsidRPr="00E047EC">
        <w:rPr>
          <w:b/>
          <w:bCs/>
          <w:sz w:val="44"/>
          <w:szCs w:val="44"/>
        </w:rPr>
        <w:t>C</w:t>
      </w:r>
      <w:r w:rsidRPr="00E047EC">
        <w:rPr>
          <w:b/>
          <w:bCs/>
          <w:sz w:val="44"/>
          <w:szCs w:val="44"/>
        </w:rPr>
        <w:softHyphen/>
        <w:t>ương</w:t>
      </w:r>
      <w:proofErr w:type="spellEnd"/>
      <w:r w:rsidRPr="00E047EC">
        <w:rPr>
          <w:b/>
          <w:bCs/>
          <w:sz w:val="44"/>
          <w:szCs w:val="44"/>
        </w:rPr>
        <w:t xml:space="preserve"> chi </w:t>
      </w:r>
      <w:proofErr w:type="spellStart"/>
      <w:r w:rsidRPr="00E047EC">
        <w:rPr>
          <w:b/>
          <w:bCs/>
          <w:sz w:val="44"/>
          <w:szCs w:val="44"/>
        </w:rPr>
        <w:t>tiết</w:t>
      </w:r>
      <w:proofErr w:type="spellEnd"/>
      <w:r w:rsidRPr="00E047EC">
        <w:rPr>
          <w:b/>
          <w:bCs/>
          <w:sz w:val="44"/>
          <w:szCs w:val="44"/>
        </w:rPr>
        <w:t xml:space="preserve"> </w:t>
      </w:r>
      <w:proofErr w:type="spellStart"/>
      <w:r w:rsidRPr="00E047EC">
        <w:rPr>
          <w:b/>
          <w:bCs/>
          <w:sz w:val="44"/>
          <w:szCs w:val="44"/>
        </w:rPr>
        <w:t>học</w:t>
      </w:r>
      <w:proofErr w:type="spellEnd"/>
      <w:r w:rsidRPr="00E047EC">
        <w:rPr>
          <w:b/>
          <w:bCs/>
          <w:sz w:val="44"/>
          <w:szCs w:val="44"/>
        </w:rPr>
        <w:t xml:space="preserve"> </w:t>
      </w:r>
      <w:proofErr w:type="spellStart"/>
      <w:r w:rsidRPr="00E047EC">
        <w:rPr>
          <w:b/>
          <w:bCs/>
          <w:sz w:val="44"/>
          <w:szCs w:val="44"/>
        </w:rPr>
        <w:t>phần</w:t>
      </w:r>
      <w:proofErr w:type="spellEnd"/>
    </w:p>
    <w:p w:rsidR="007F3D6D" w:rsidRPr="00E047EC" w:rsidRDefault="007F3D6D" w:rsidP="007F3D6D">
      <w:pPr>
        <w:spacing w:before="120" w:after="120"/>
        <w:jc w:val="center"/>
        <w:rPr>
          <w:i/>
          <w:iCs/>
          <w:sz w:val="28"/>
          <w:szCs w:val="28"/>
        </w:rPr>
      </w:pPr>
      <w:r w:rsidRPr="00E047EC">
        <w:rPr>
          <w:i/>
          <w:iCs/>
          <w:sz w:val="28"/>
          <w:szCs w:val="28"/>
        </w:rPr>
        <w:t>(</w:t>
      </w:r>
      <w:proofErr w:type="spellStart"/>
      <w:r w:rsidRPr="00E047EC">
        <w:rPr>
          <w:i/>
          <w:iCs/>
          <w:sz w:val="28"/>
          <w:szCs w:val="28"/>
        </w:rPr>
        <w:t>Kế</w:t>
      </w:r>
      <w:proofErr w:type="spellEnd"/>
      <w:r w:rsidRPr="00E047EC">
        <w:rPr>
          <w:i/>
          <w:iCs/>
          <w:sz w:val="28"/>
          <w:szCs w:val="28"/>
        </w:rPr>
        <w:t xml:space="preserve"> </w:t>
      </w:r>
      <w:proofErr w:type="spellStart"/>
      <w:r w:rsidRPr="00E047EC">
        <w:rPr>
          <w:i/>
          <w:iCs/>
          <w:sz w:val="28"/>
          <w:szCs w:val="28"/>
        </w:rPr>
        <w:t>hoạch</w:t>
      </w:r>
      <w:proofErr w:type="spellEnd"/>
      <w:r w:rsidRPr="00E047EC">
        <w:rPr>
          <w:i/>
          <w:iCs/>
          <w:sz w:val="28"/>
          <w:szCs w:val="28"/>
        </w:rPr>
        <w:t xml:space="preserve"> </w:t>
      </w:r>
      <w:proofErr w:type="spellStart"/>
      <w:r w:rsidRPr="00E047EC">
        <w:rPr>
          <w:i/>
          <w:iCs/>
          <w:sz w:val="28"/>
          <w:szCs w:val="28"/>
        </w:rPr>
        <w:t>giảng</w:t>
      </w:r>
      <w:proofErr w:type="spellEnd"/>
      <w:r w:rsidRPr="00E047EC">
        <w:rPr>
          <w:i/>
          <w:iCs/>
          <w:sz w:val="28"/>
          <w:szCs w:val="28"/>
        </w:rPr>
        <w:t xml:space="preserve"> </w:t>
      </w:r>
      <w:proofErr w:type="spellStart"/>
      <w:r w:rsidRPr="00E047EC">
        <w:rPr>
          <w:i/>
          <w:iCs/>
          <w:sz w:val="28"/>
          <w:szCs w:val="28"/>
        </w:rPr>
        <w:t>dạy</w:t>
      </w:r>
      <w:proofErr w:type="spellEnd"/>
      <w:r w:rsidRPr="00E047EC">
        <w:rPr>
          <w:i/>
          <w:iCs/>
          <w:sz w:val="28"/>
          <w:szCs w:val="28"/>
        </w:rPr>
        <w:t>)</w:t>
      </w:r>
    </w:p>
    <w:p w:rsidR="00342816" w:rsidRPr="00E047EC" w:rsidRDefault="00342816" w:rsidP="00342816">
      <w:pPr>
        <w:numPr>
          <w:ilvl w:val="0"/>
          <w:numId w:val="2"/>
        </w:numPr>
        <w:tabs>
          <w:tab w:val="left" w:pos="284"/>
          <w:tab w:val="left" w:pos="5954"/>
        </w:tabs>
        <w:spacing w:before="120" w:after="60"/>
        <w:ind w:hanging="720"/>
        <w:jc w:val="both"/>
        <w:rPr>
          <w:bCs/>
        </w:rPr>
      </w:pPr>
      <w:proofErr w:type="spellStart"/>
      <w:r w:rsidRPr="00E047EC">
        <w:rPr>
          <w:b/>
          <w:bCs/>
        </w:rPr>
        <w:t>Tên</w:t>
      </w:r>
      <w:proofErr w:type="spellEnd"/>
      <w:r w:rsidRPr="00E047EC">
        <w:rPr>
          <w:b/>
          <w:bCs/>
        </w:rPr>
        <w:t xml:space="preserve"> </w:t>
      </w:r>
      <w:proofErr w:type="spellStart"/>
      <w:r w:rsidRPr="00E047EC">
        <w:rPr>
          <w:b/>
          <w:bCs/>
        </w:rPr>
        <w:t>môn</w:t>
      </w:r>
      <w:proofErr w:type="spellEnd"/>
      <w:r w:rsidRPr="00E047EC">
        <w:rPr>
          <w:b/>
          <w:bCs/>
        </w:rPr>
        <w:t xml:space="preserve"> </w:t>
      </w:r>
      <w:proofErr w:type="spellStart"/>
      <w:r w:rsidRPr="00E047EC">
        <w:rPr>
          <w:b/>
          <w:bCs/>
        </w:rPr>
        <w:t>học</w:t>
      </w:r>
      <w:proofErr w:type="spellEnd"/>
      <w:r w:rsidRPr="00E047EC">
        <w:rPr>
          <w:b/>
          <w:bCs/>
        </w:rPr>
        <w:t xml:space="preserve">:  </w:t>
      </w:r>
      <w:r w:rsidRPr="00E047EC">
        <w:rPr>
          <w:bCs/>
        </w:rPr>
        <w:t xml:space="preserve">CHUYÊN ĐỀ DOANH NGHIỆP-CNKT Ô TÔ </w:t>
      </w:r>
      <w:proofErr w:type="spellStart"/>
      <w:r w:rsidRPr="00E047EC">
        <w:rPr>
          <w:b/>
          <w:bCs/>
        </w:rPr>
        <w:t>Mã</w:t>
      </w:r>
      <w:proofErr w:type="spellEnd"/>
      <w:r w:rsidRPr="00E047EC">
        <w:rPr>
          <w:b/>
          <w:bCs/>
        </w:rPr>
        <w:t xml:space="preserve"> </w:t>
      </w:r>
      <w:proofErr w:type="spellStart"/>
      <w:r w:rsidRPr="00E047EC">
        <w:rPr>
          <w:b/>
          <w:bCs/>
        </w:rPr>
        <w:t>môn</w:t>
      </w:r>
      <w:proofErr w:type="spellEnd"/>
      <w:r w:rsidRPr="00E047EC">
        <w:rPr>
          <w:b/>
          <w:bCs/>
        </w:rPr>
        <w:t xml:space="preserve"> </w:t>
      </w:r>
      <w:proofErr w:type="spellStart"/>
      <w:r w:rsidRPr="00E047EC">
        <w:rPr>
          <w:b/>
          <w:bCs/>
        </w:rPr>
        <w:t>học</w:t>
      </w:r>
      <w:proofErr w:type="spellEnd"/>
      <w:r w:rsidRPr="00E047EC">
        <w:rPr>
          <w:b/>
          <w:bCs/>
        </w:rPr>
        <w:t xml:space="preserve">: </w:t>
      </w:r>
      <w:r w:rsidRPr="00E047EC">
        <w:rPr>
          <w:bCs/>
        </w:rPr>
        <w:t>ENSE320931</w:t>
      </w:r>
    </w:p>
    <w:p w:rsidR="00342816" w:rsidRPr="00E047EC" w:rsidRDefault="00342816" w:rsidP="00342816">
      <w:pPr>
        <w:numPr>
          <w:ilvl w:val="0"/>
          <w:numId w:val="2"/>
        </w:numPr>
        <w:tabs>
          <w:tab w:val="left" w:pos="284"/>
          <w:tab w:val="left" w:pos="5954"/>
        </w:tabs>
        <w:spacing w:before="120" w:after="60"/>
        <w:ind w:hanging="720"/>
        <w:jc w:val="both"/>
        <w:rPr>
          <w:bCs/>
        </w:rPr>
      </w:pPr>
      <w:proofErr w:type="spellStart"/>
      <w:r w:rsidRPr="00E047EC">
        <w:rPr>
          <w:b/>
          <w:bCs/>
        </w:rPr>
        <w:t>Tên</w:t>
      </w:r>
      <w:proofErr w:type="spellEnd"/>
      <w:r w:rsidRPr="00E047EC">
        <w:rPr>
          <w:b/>
          <w:bCs/>
        </w:rPr>
        <w:t xml:space="preserve"> </w:t>
      </w:r>
      <w:proofErr w:type="spellStart"/>
      <w:r w:rsidRPr="00E047EC">
        <w:rPr>
          <w:b/>
          <w:bCs/>
        </w:rPr>
        <w:t>Tiếng</w:t>
      </w:r>
      <w:proofErr w:type="spellEnd"/>
      <w:r w:rsidRPr="00E047EC">
        <w:rPr>
          <w:b/>
          <w:bCs/>
        </w:rPr>
        <w:t xml:space="preserve"> </w:t>
      </w:r>
      <w:proofErr w:type="spellStart"/>
      <w:r w:rsidRPr="00E047EC">
        <w:rPr>
          <w:b/>
          <w:bCs/>
        </w:rPr>
        <w:t>Anh</w:t>
      </w:r>
      <w:proofErr w:type="spellEnd"/>
      <w:r w:rsidRPr="00E047EC">
        <w:rPr>
          <w:b/>
          <w:bCs/>
        </w:rPr>
        <w:t xml:space="preserve">: </w:t>
      </w:r>
      <w:r w:rsidRPr="00E047EC">
        <w:rPr>
          <w:bCs/>
        </w:rPr>
        <w:t>ENTERPRISE SEMINAR-AET</w:t>
      </w:r>
    </w:p>
    <w:p w:rsidR="00342816" w:rsidRPr="00E047EC" w:rsidRDefault="00342816" w:rsidP="00342816">
      <w:pPr>
        <w:numPr>
          <w:ilvl w:val="0"/>
          <w:numId w:val="2"/>
        </w:numPr>
        <w:tabs>
          <w:tab w:val="left" w:pos="284"/>
          <w:tab w:val="left" w:pos="5954"/>
        </w:tabs>
        <w:spacing w:before="120" w:after="60"/>
        <w:ind w:hanging="720"/>
        <w:jc w:val="both"/>
        <w:rPr>
          <w:bCs/>
        </w:rPr>
      </w:pPr>
      <w:proofErr w:type="spellStart"/>
      <w:r w:rsidRPr="00E047EC">
        <w:rPr>
          <w:b/>
          <w:bCs/>
        </w:rPr>
        <w:t>Số</w:t>
      </w:r>
      <w:proofErr w:type="spellEnd"/>
      <w:r w:rsidRPr="00E047EC">
        <w:rPr>
          <w:b/>
          <w:bCs/>
        </w:rPr>
        <w:t xml:space="preserve"> </w:t>
      </w:r>
      <w:proofErr w:type="spellStart"/>
      <w:r w:rsidRPr="00E047EC">
        <w:rPr>
          <w:b/>
          <w:bCs/>
        </w:rPr>
        <w:t>tín</w:t>
      </w:r>
      <w:proofErr w:type="spellEnd"/>
      <w:r w:rsidRPr="00E047EC">
        <w:rPr>
          <w:b/>
          <w:bCs/>
        </w:rPr>
        <w:t xml:space="preserve"> </w:t>
      </w:r>
      <w:proofErr w:type="spellStart"/>
      <w:r w:rsidRPr="00E047EC">
        <w:rPr>
          <w:b/>
          <w:bCs/>
        </w:rPr>
        <w:t>chỉ</w:t>
      </w:r>
      <w:proofErr w:type="spellEnd"/>
      <w:r w:rsidRPr="00E047EC">
        <w:rPr>
          <w:b/>
          <w:bCs/>
        </w:rPr>
        <w:t xml:space="preserve">: </w:t>
      </w:r>
      <w:r w:rsidRPr="00E047EC">
        <w:rPr>
          <w:bCs/>
        </w:rPr>
        <w:t xml:space="preserve">2 </w:t>
      </w:r>
      <w:proofErr w:type="spellStart"/>
      <w:r w:rsidRPr="00E047EC">
        <w:rPr>
          <w:bCs/>
        </w:rPr>
        <w:t>tín</w:t>
      </w:r>
      <w:proofErr w:type="spellEnd"/>
      <w:r w:rsidRPr="00E047EC">
        <w:rPr>
          <w:bCs/>
        </w:rPr>
        <w:t xml:space="preserve"> </w:t>
      </w:r>
      <w:proofErr w:type="spellStart"/>
      <w:r w:rsidRPr="00E047EC">
        <w:rPr>
          <w:bCs/>
        </w:rPr>
        <w:t>chỉ</w:t>
      </w:r>
      <w:proofErr w:type="spellEnd"/>
      <w:r w:rsidRPr="00E047EC">
        <w:rPr>
          <w:bCs/>
        </w:rPr>
        <w:t xml:space="preserve"> </w:t>
      </w:r>
    </w:p>
    <w:p w:rsidR="00342816" w:rsidRPr="00E047EC" w:rsidRDefault="00342816" w:rsidP="00342816">
      <w:pPr>
        <w:tabs>
          <w:tab w:val="left" w:pos="284"/>
          <w:tab w:val="left" w:pos="5954"/>
        </w:tabs>
        <w:ind w:left="270"/>
        <w:jc w:val="both"/>
        <w:rPr>
          <w:bCs/>
        </w:rPr>
      </w:pPr>
      <w:proofErr w:type="spellStart"/>
      <w:r w:rsidRPr="00E047EC">
        <w:rPr>
          <w:bCs/>
        </w:rPr>
        <w:t>Phân</w:t>
      </w:r>
      <w:proofErr w:type="spellEnd"/>
      <w:r w:rsidRPr="00E047EC">
        <w:rPr>
          <w:bCs/>
        </w:rPr>
        <w:t xml:space="preserve"> </w:t>
      </w:r>
      <w:proofErr w:type="spellStart"/>
      <w:r w:rsidRPr="00E047EC">
        <w:rPr>
          <w:bCs/>
        </w:rPr>
        <w:t>bố</w:t>
      </w:r>
      <w:proofErr w:type="spellEnd"/>
      <w:r w:rsidRPr="00E047EC">
        <w:rPr>
          <w:bCs/>
        </w:rPr>
        <w:t xml:space="preserve"> </w:t>
      </w:r>
      <w:proofErr w:type="spellStart"/>
      <w:r w:rsidRPr="00E047EC">
        <w:rPr>
          <w:bCs/>
        </w:rPr>
        <w:t>thời</w:t>
      </w:r>
      <w:proofErr w:type="spellEnd"/>
      <w:r w:rsidRPr="00E047EC">
        <w:rPr>
          <w:bCs/>
        </w:rPr>
        <w:t xml:space="preserve"> </w:t>
      </w:r>
      <w:proofErr w:type="spellStart"/>
      <w:r w:rsidRPr="00E047EC">
        <w:rPr>
          <w:bCs/>
        </w:rPr>
        <w:t>gian</w:t>
      </w:r>
      <w:proofErr w:type="spellEnd"/>
      <w:r w:rsidRPr="00E047EC">
        <w:t xml:space="preserve">: 06 </w:t>
      </w:r>
      <w:proofErr w:type="spellStart"/>
      <w:r w:rsidRPr="00E047EC">
        <w:t>buổi</w:t>
      </w:r>
      <w:proofErr w:type="spellEnd"/>
      <w:r w:rsidRPr="00E047EC">
        <w:t xml:space="preserve"> (05 </w:t>
      </w:r>
      <w:proofErr w:type="spellStart"/>
      <w:r w:rsidRPr="00E047EC">
        <w:t>tiết</w:t>
      </w:r>
      <w:proofErr w:type="spellEnd"/>
      <w:r w:rsidRPr="00E047EC">
        <w:t>/</w:t>
      </w:r>
      <w:proofErr w:type="spellStart"/>
      <w:r w:rsidRPr="00E047EC">
        <w:t>buổi</w:t>
      </w:r>
      <w:proofErr w:type="spellEnd"/>
      <w:r w:rsidRPr="00E047EC">
        <w:t xml:space="preserve">); </w:t>
      </w:r>
      <w:proofErr w:type="spellStart"/>
      <w:r w:rsidRPr="00E047EC">
        <w:t>Triển</w:t>
      </w:r>
      <w:proofErr w:type="spellEnd"/>
      <w:r w:rsidRPr="00E047EC">
        <w:t xml:space="preserve"> </w:t>
      </w:r>
      <w:proofErr w:type="spellStart"/>
      <w:r w:rsidRPr="00E047EC">
        <w:t>khai</w:t>
      </w:r>
      <w:proofErr w:type="spellEnd"/>
      <w:r w:rsidRPr="00E047EC">
        <w:t xml:space="preserve"> </w:t>
      </w:r>
      <w:proofErr w:type="spellStart"/>
      <w:r w:rsidRPr="00E047EC">
        <w:t>từ</w:t>
      </w:r>
      <w:proofErr w:type="spellEnd"/>
      <w:r w:rsidRPr="00E047EC">
        <w:t xml:space="preserve"> </w:t>
      </w:r>
      <w:proofErr w:type="spellStart"/>
      <w:r w:rsidRPr="00E047EC">
        <w:t>học</w:t>
      </w:r>
      <w:proofErr w:type="spellEnd"/>
      <w:r w:rsidRPr="00E047EC">
        <w:t xml:space="preserve"> </w:t>
      </w:r>
      <w:proofErr w:type="spellStart"/>
      <w:r w:rsidRPr="00E047EC">
        <w:t>kỳ</w:t>
      </w:r>
      <w:proofErr w:type="spellEnd"/>
      <w:r w:rsidRPr="00E047EC">
        <w:t xml:space="preserve"> 3 </w:t>
      </w:r>
      <w:proofErr w:type="spellStart"/>
      <w:r w:rsidRPr="00E047EC">
        <w:t>đến</w:t>
      </w:r>
      <w:proofErr w:type="spellEnd"/>
      <w:r w:rsidRPr="00E047EC">
        <w:t xml:space="preserve"> </w:t>
      </w:r>
      <w:proofErr w:type="spellStart"/>
      <w:r w:rsidRPr="00E047EC">
        <w:t>học</w:t>
      </w:r>
      <w:proofErr w:type="spellEnd"/>
      <w:r w:rsidRPr="00E047EC">
        <w:t xml:space="preserve"> </w:t>
      </w:r>
      <w:proofErr w:type="spellStart"/>
      <w:r w:rsidRPr="00E047EC">
        <w:t>kỳ</w:t>
      </w:r>
      <w:proofErr w:type="spellEnd"/>
      <w:r w:rsidRPr="00E047EC">
        <w:t xml:space="preserve"> 7</w:t>
      </w:r>
    </w:p>
    <w:p w:rsidR="00342816" w:rsidRPr="00E047EC" w:rsidRDefault="00342816" w:rsidP="00342816">
      <w:pPr>
        <w:numPr>
          <w:ilvl w:val="0"/>
          <w:numId w:val="2"/>
        </w:numPr>
        <w:tabs>
          <w:tab w:val="left" w:pos="284"/>
          <w:tab w:val="left" w:pos="5954"/>
        </w:tabs>
        <w:spacing w:before="120" w:after="60"/>
        <w:ind w:hanging="720"/>
        <w:jc w:val="both"/>
        <w:rPr>
          <w:bCs/>
          <w:lang w:val="pt-BR"/>
        </w:rPr>
      </w:pPr>
      <w:r w:rsidRPr="00E047EC">
        <w:rPr>
          <w:b/>
          <w:bCs/>
          <w:lang w:val="pt-BR"/>
        </w:rPr>
        <w:t xml:space="preserve">Các giảng viên phụ trách môn học: </w:t>
      </w:r>
      <w:r w:rsidRPr="00E047EC">
        <w:rPr>
          <w:bCs/>
          <w:lang w:val="pt-BR"/>
        </w:rPr>
        <w:t>Toàn bộ GV của 3 bộ môn Động cơ; Điện tử ô tô; BM ô tô (Mỗi lớp có một giảng viên phụ trách).</w:t>
      </w:r>
    </w:p>
    <w:p w:rsidR="00342816" w:rsidRPr="00E047EC" w:rsidRDefault="00342816" w:rsidP="00342816">
      <w:pPr>
        <w:numPr>
          <w:ilvl w:val="0"/>
          <w:numId w:val="2"/>
        </w:numPr>
        <w:tabs>
          <w:tab w:val="left" w:pos="284"/>
          <w:tab w:val="left" w:pos="5954"/>
        </w:tabs>
        <w:spacing w:before="120" w:after="60"/>
        <w:ind w:hanging="720"/>
        <w:jc w:val="both"/>
        <w:rPr>
          <w:bCs/>
        </w:rPr>
      </w:pPr>
      <w:proofErr w:type="spellStart"/>
      <w:r w:rsidRPr="00E047EC">
        <w:rPr>
          <w:b/>
          <w:bCs/>
        </w:rPr>
        <w:t>Điều</w:t>
      </w:r>
      <w:proofErr w:type="spellEnd"/>
      <w:r w:rsidRPr="00E047EC">
        <w:rPr>
          <w:b/>
          <w:bCs/>
        </w:rPr>
        <w:t xml:space="preserve"> </w:t>
      </w:r>
      <w:proofErr w:type="spellStart"/>
      <w:r w:rsidRPr="00E047EC">
        <w:rPr>
          <w:b/>
          <w:bCs/>
        </w:rPr>
        <w:t>kiện</w:t>
      </w:r>
      <w:proofErr w:type="spellEnd"/>
      <w:r w:rsidRPr="00E047EC">
        <w:rPr>
          <w:b/>
          <w:bCs/>
        </w:rPr>
        <w:t xml:space="preserve"> </w:t>
      </w:r>
      <w:proofErr w:type="spellStart"/>
      <w:r w:rsidRPr="00E047EC">
        <w:rPr>
          <w:b/>
          <w:bCs/>
        </w:rPr>
        <w:t>tham</w:t>
      </w:r>
      <w:proofErr w:type="spellEnd"/>
      <w:r w:rsidRPr="00E047EC">
        <w:rPr>
          <w:b/>
          <w:bCs/>
        </w:rPr>
        <w:t xml:space="preserve"> </w:t>
      </w:r>
      <w:proofErr w:type="spellStart"/>
      <w:r w:rsidRPr="00E047EC">
        <w:rPr>
          <w:b/>
          <w:bCs/>
        </w:rPr>
        <w:t>gia</w:t>
      </w:r>
      <w:proofErr w:type="spellEnd"/>
      <w:r w:rsidRPr="00E047EC">
        <w:rPr>
          <w:b/>
          <w:bCs/>
        </w:rPr>
        <w:t xml:space="preserve"> </w:t>
      </w:r>
      <w:proofErr w:type="spellStart"/>
      <w:r w:rsidRPr="00E047EC">
        <w:rPr>
          <w:b/>
          <w:bCs/>
        </w:rPr>
        <w:t>học</w:t>
      </w:r>
      <w:proofErr w:type="spellEnd"/>
      <w:r w:rsidRPr="00E047EC">
        <w:rPr>
          <w:b/>
          <w:bCs/>
        </w:rPr>
        <w:t xml:space="preserve"> </w:t>
      </w:r>
      <w:proofErr w:type="spellStart"/>
      <w:r w:rsidRPr="00E047EC">
        <w:rPr>
          <w:b/>
          <w:bCs/>
        </w:rPr>
        <w:t>tập</w:t>
      </w:r>
      <w:proofErr w:type="spellEnd"/>
      <w:r w:rsidRPr="00E047EC">
        <w:rPr>
          <w:b/>
          <w:bCs/>
        </w:rPr>
        <w:t xml:space="preserve"> </w:t>
      </w:r>
      <w:proofErr w:type="spellStart"/>
      <w:r w:rsidRPr="00E047EC">
        <w:rPr>
          <w:b/>
          <w:bCs/>
        </w:rPr>
        <w:t>môn</w:t>
      </w:r>
      <w:proofErr w:type="spellEnd"/>
      <w:r w:rsidRPr="00E047EC">
        <w:rPr>
          <w:b/>
          <w:bCs/>
        </w:rPr>
        <w:t xml:space="preserve"> </w:t>
      </w:r>
      <w:proofErr w:type="spellStart"/>
      <w:r w:rsidRPr="00E047EC">
        <w:rPr>
          <w:b/>
          <w:bCs/>
        </w:rPr>
        <w:t>học</w:t>
      </w:r>
      <w:proofErr w:type="spellEnd"/>
    </w:p>
    <w:p w:rsidR="00342816" w:rsidRPr="00E047EC" w:rsidRDefault="00342816" w:rsidP="00342816">
      <w:pPr>
        <w:tabs>
          <w:tab w:val="left" w:pos="3451"/>
        </w:tabs>
        <w:spacing w:before="60" w:after="60"/>
        <w:ind w:firstLine="720"/>
        <w:jc w:val="both"/>
        <w:rPr>
          <w:b/>
          <w:bCs/>
        </w:rPr>
      </w:pPr>
      <w:proofErr w:type="spellStart"/>
      <w:r w:rsidRPr="00E047EC">
        <w:rPr>
          <w:bCs/>
        </w:rPr>
        <w:t>Môn</w:t>
      </w:r>
      <w:proofErr w:type="spellEnd"/>
      <w:r w:rsidRPr="00E047EC">
        <w:rPr>
          <w:bCs/>
        </w:rPr>
        <w:t xml:space="preserve"> </w:t>
      </w:r>
      <w:proofErr w:type="spellStart"/>
      <w:r w:rsidRPr="00E047EC">
        <w:rPr>
          <w:bCs/>
        </w:rPr>
        <w:t>học</w:t>
      </w:r>
      <w:proofErr w:type="spellEnd"/>
      <w:r w:rsidRPr="00E047EC">
        <w:rPr>
          <w:bCs/>
        </w:rPr>
        <w:t xml:space="preserve"> </w:t>
      </w:r>
      <w:proofErr w:type="spellStart"/>
      <w:r w:rsidRPr="00E047EC">
        <w:rPr>
          <w:bCs/>
        </w:rPr>
        <w:t>tiên</w:t>
      </w:r>
      <w:proofErr w:type="spellEnd"/>
      <w:r w:rsidRPr="00E047EC">
        <w:rPr>
          <w:bCs/>
        </w:rPr>
        <w:t xml:space="preserve"> </w:t>
      </w:r>
      <w:proofErr w:type="spellStart"/>
      <w:r w:rsidRPr="00E047EC">
        <w:rPr>
          <w:bCs/>
        </w:rPr>
        <w:t>quyết</w:t>
      </w:r>
      <w:proofErr w:type="spellEnd"/>
      <w:r w:rsidRPr="00E047EC">
        <w:rPr>
          <w:bCs/>
        </w:rPr>
        <w:t xml:space="preserve">: </w:t>
      </w:r>
      <w:proofErr w:type="spellStart"/>
      <w:r w:rsidRPr="00E047EC">
        <w:rPr>
          <w:bCs/>
        </w:rPr>
        <w:t>Không</w:t>
      </w:r>
      <w:proofErr w:type="spellEnd"/>
    </w:p>
    <w:p w:rsidR="00342816" w:rsidRPr="00E047EC" w:rsidRDefault="00342816" w:rsidP="00342816">
      <w:pPr>
        <w:spacing w:before="60" w:after="60"/>
        <w:ind w:firstLine="720"/>
        <w:jc w:val="both"/>
        <w:outlineLvl w:val="0"/>
        <w:rPr>
          <w:bCs/>
        </w:rPr>
      </w:pPr>
      <w:proofErr w:type="spellStart"/>
      <w:r w:rsidRPr="00E047EC">
        <w:rPr>
          <w:bCs/>
        </w:rPr>
        <w:t>Môn</w:t>
      </w:r>
      <w:proofErr w:type="spellEnd"/>
      <w:r w:rsidRPr="00E047EC">
        <w:rPr>
          <w:bCs/>
        </w:rPr>
        <w:t xml:space="preserve"> </w:t>
      </w:r>
      <w:proofErr w:type="spellStart"/>
      <w:r w:rsidRPr="00E047EC">
        <w:rPr>
          <w:bCs/>
        </w:rPr>
        <w:t>học</w:t>
      </w:r>
      <w:proofErr w:type="spellEnd"/>
      <w:r w:rsidRPr="00E047EC">
        <w:rPr>
          <w:bCs/>
        </w:rPr>
        <w:t xml:space="preserve"> </w:t>
      </w:r>
      <w:proofErr w:type="spellStart"/>
      <w:r w:rsidRPr="00E047EC">
        <w:rPr>
          <w:bCs/>
        </w:rPr>
        <w:t>trước</w:t>
      </w:r>
      <w:proofErr w:type="spellEnd"/>
      <w:r w:rsidRPr="00E047EC">
        <w:rPr>
          <w:bCs/>
        </w:rPr>
        <w:t xml:space="preserve">: </w:t>
      </w:r>
    </w:p>
    <w:p w:rsidR="007F3D6D" w:rsidRPr="00E047EC" w:rsidRDefault="007F3D6D" w:rsidP="00F93D52">
      <w:pPr>
        <w:numPr>
          <w:ilvl w:val="0"/>
          <w:numId w:val="2"/>
        </w:numPr>
        <w:tabs>
          <w:tab w:val="left" w:pos="284"/>
          <w:tab w:val="left" w:pos="5954"/>
        </w:tabs>
        <w:spacing w:before="60" w:after="60"/>
        <w:ind w:hanging="720"/>
        <w:jc w:val="both"/>
        <w:rPr>
          <w:b/>
          <w:bCs/>
        </w:rPr>
      </w:pPr>
      <w:proofErr w:type="spellStart"/>
      <w:r w:rsidRPr="00E047EC">
        <w:rPr>
          <w:b/>
          <w:bCs/>
        </w:rPr>
        <w:t>Mô</w:t>
      </w:r>
      <w:proofErr w:type="spellEnd"/>
      <w:r w:rsidRPr="00E047EC">
        <w:rPr>
          <w:b/>
          <w:bCs/>
        </w:rPr>
        <w:t xml:space="preserve"> </w:t>
      </w:r>
      <w:proofErr w:type="spellStart"/>
      <w:r w:rsidRPr="00E047EC">
        <w:rPr>
          <w:b/>
          <w:bCs/>
        </w:rPr>
        <w:t>tả</w:t>
      </w:r>
      <w:proofErr w:type="spellEnd"/>
      <w:r w:rsidRPr="00E047EC">
        <w:rPr>
          <w:b/>
          <w:bCs/>
        </w:rPr>
        <w:t xml:space="preserve"> </w:t>
      </w:r>
      <w:proofErr w:type="spellStart"/>
      <w:r w:rsidRPr="00E047EC">
        <w:rPr>
          <w:b/>
          <w:bCs/>
        </w:rPr>
        <w:t>học</w:t>
      </w:r>
      <w:proofErr w:type="spellEnd"/>
      <w:r w:rsidRPr="00E047EC">
        <w:rPr>
          <w:b/>
          <w:bCs/>
        </w:rPr>
        <w:t xml:space="preserve"> </w:t>
      </w:r>
      <w:proofErr w:type="spellStart"/>
      <w:r w:rsidRPr="00E047EC">
        <w:rPr>
          <w:b/>
          <w:bCs/>
        </w:rPr>
        <w:t>phần</w:t>
      </w:r>
      <w:proofErr w:type="spellEnd"/>
      <w:r w:rsidRPr="00E047EC">
        <w:rPr>
          <w:b/>
          <w:bCs/>
        </w:rPr>
        <w:t>:</w:t>
      </w:r>
    </w:p>
    <w:p w:rsidR="00342816" w:rsidRPr="00E047EC" w:rsidRDefault="00342816" w:rsidP="00342816">
      <w:pPr>
        <w:tabs>
          <w:tab w:val="left" w:pos="5954"/>
        </w:tabs>
        <w:spacing w:before="60" w:after="60"/>
        <w:ind w:firstLine="284"/>
        <w:jc w:val="both"/>
        <w:rPr>
          <w:lang w:val="fr-FR"/>
        </w:rPr>
      </w:pPr>
      <w:r w:rsidRPr="00E047EC">
        <w:rPr>
          <w:lang w:val="fr-FR"/>
        </w:rPr>
        <w:t xml:space="preserve">Môn </w:t>
      </w:r>
      <w:proofErr w:type="spellStart"/>
      <w:r w:rsidRPr="00E047EC">
        <w:rPr>
          <w:lang w:val="fr-FR"/>
        </w:rPr>
        <w:t>học</w:t>
      </w:r>
      <w:proofErr w:type="spellEnd"/>
      <w:r w:rsidRPr="00E047EC">
        <w:rPr>
          <w:lang w:val="fr-FR"/>
        </w:rPr>
        <w:t xml:space="preserve"> </w:t>
      </w:r>
      <w:proofErr w:type="spellStart"/>
      <w:r w:rsidRPr="00E047EC">
        <w:rPr>
          <w:lang w:val="fr-FR"/>
        </w:rPr>
        <w:t>nhằm</w:t>
      </w:r>
      <w:proofErr w:type="spellEnd"/>
      <w:r w:rsidRPr="00E047EC">
        <w:rPr>
          <w:lang w:val="fr-FR"/>
        </w:rPr>
        <w:t xml:space="preserve"> </w:t>
      </w:r>
      <w:proofErr w:type="spellStart"/>
      <w:r w:rsidRPr="00E047EC">
        <w:rPr>
          <w:lang w:val="fr-FR"/>
        </w:rPr>
        <w:t>trang</w:t>
      </w:r>
      <w:proofErr w:type="spellEnd"/>
      <w:r w:rsidRPr="00E047EC">
        <w:rPr>
          <w:lang w:val="fr-FR"/>
        </w:rPr>
        <w:t xml:space="preserve"> </w:t>
      </w:r>
      <w:proofErr w:type="spellStart"/>
      <w:r w:rsidRPr="00E047EC">
        <w:rPr>
          <w:lang w:val="fr-FR"/>
        </w:rPr>
        <w:t>bị</w:t>
      </w:r>
      <w:proofErr w:type="spellEnd"/>
      <w:r w:rsidRPr="00E047EC">
        <w:rPr>
          <w:lang w:val="fr-FR"/>
        </w:rPr>
        <w:t xml:space="preserve"> </w:t>
      </w:r>
      <w:proofErr w:type="spellStart"/>
      <w:r w:rsidRPr="00E047EC">
        <w:rPr>
          <w:lang w:val="fr-FR"/>
        </w:rPr>
        <w:t>cho</w:t>
      </w:r>
      <w:proofErr w:type="spellEnd"/>
      <w:r w:rsidRPr="00E047EC">
        <w:rPr>
          <w:lang w:val="fr-FR"/>
        </w:rPr>
        <w:t xml:space="preserve"> SV </w:t>
      </w:r>
      <w:proofErr w:type="spellStart"/>
      <w:r w:rsidRPr="00E047EC">
        <w:rPr>
          <w:lang w:val="fr-FR"/>
        </w:rPr>
        <w:t>những</w:t>
      </w:r>
      <w:proofErr w:type="spellEnd"/>
      <w:r w:rsidRPr="00E047EC">
        <w:rPr>
          <w:lang w:val="fr-FR"/>
        </w:rPr>
        <w:t xml:space="preserve"> </w:t>
      </w:r>
      <w:proofErr w:type="spellStart"/>
      <w:r w:rsidRPr="00E047EC">
        <w:rPr>
          <w:lang w:val="fr-FR"/>
        </w:rPr>
        <w:t>kiến</w:t>
      </w:r>
      <w:proofErr w:type="spellEnd"/>
      <w:r w:rsidRPr="00E047EC">
        <w:rPr>
          <w:lang w:val="fr-FR"/>
        </w:rPr>
        <w:t xml:space="preserve"> </w:t>
      </w:r>
      <w:proofErr w:type="spellStart"/>
      <w:r w:rsidRPr="00E047EC">
        <w:rPr>
          <w:lang w:val="fr-FR"/>
        </w:rPr>
        <w:t>thức</w:t>
      </w:r>
      <w:proofErr w:type="spellEnd"/>
      <w:r w:rsidRPr="00E047EC">
        <w:rPr>
          <w:lang w:val="fr-FR"/>
        </w:rPr>
        <w:t xml:space="preserve"> </w:t>
      </w:r>
      <w:proofErr w:type="spellStart"/>
      <w:r w:rsidRPr="00E047EC">
        <w:rPr>
          <w:lang w:val="fr-FR"/>
        </w:rPr>
        <w:t>mới</w:t>
      </w:r>
      <w:proofErr w:type="spellEnd"/>
      <w:r w:rsidRPr="00E047EC">
        <w:rPr>
          <w:lang w:val="fr-FR"/>
        </w:rPr>
        <w:t xml:space="preserve">, </w:t>
      </w:r>
      <w:proofErr w:type="spellStart"/>
      <w:r w:rsidRPr="00E047EC">
        <w:rPr>
          <w:lang w:val="fr-FR"/>
        </w:rPr>
        <w:t>công</w:t>
      </w:r>
      <w:proofErr w:type="spellEnd"/>
      <w:r w:rsidRPr="00E047EC">
        <w:rPr>
          <w:lang w:val="fr-FR"/>
        </w:rPr>
        <w:t xml:space="preserve"> </w:t>
      </w:r>
      <w:proofErr w:type="spellStart"/>
      <w:r w:rsidRPr="00E047EC">
        <w:rPr>
          <w:lang w:val="fr-FR"/>
        </w:rPr>
        <w:t>nghệ</w:t>
      </w:r>
      <w:proofErr w:type="spellEnd"/>
      <w:r w:rsidRPr="00E047EC">
        <w:rPr>
          <w:lang w:val="fr-FR"/>
        </w:rPr>
        <w:t xml:space="preserve"> </w:t>
      </w:r>
      <w:proofErr w:type="spellStart"/>
      <w:r w:rsidRPr="00E047EC">
        <w:rPr>
          <w:lang w:val="fr-FR"/>
        </w:rPr>
        <w:t>cập</w:t>
      </w:r>
      <w:proofErr w:type="spellEnd"/>
      <w:r w:rsidRPr="00E047EC">
        <w:rPr>
          <w:lang w:val="fr-FR"/>
        </w:rPr>
        <w:t xml:space="preserve"> </w:t>
      </w:r>
      <w:proofErr w:type="spellStart"/>
      <w:r w:rsidRPr="00E047EC">
        <w:rPr>
          <w:lang w:val="fr-FR"/>
        </w:rPr>
        <w:t>nhật</w:t>
      </w:r>
      <w:proofErr w:type="spellEnd"/>
      <w:r w:rsidRPr="00E047EC">
        <w:rPr>
          <w:lang w:val="fr-FR"/>
        </w:rPr>
        <w:t xml:space="preserve">, </w:t>
      </w:r>
      <w:proofErr w:type="spellStart"/>
      <w:r w:rsidRPr="00E047EC">
        <w:rPr>
          <w:lang w:val="fr-FR"/>
        </w:rPr>
        <w:t>kỹ</w:t>
      </w:r>
      <w:proofErr w:type="spellEnd"/>
      <w:r w:rsidRPr="00E047EC">
        <w:rPr>
          <w:lang w:val="fr-FR"/>
        </w:rPr>
        <w:t xml:space="preserve"> </w:t>
      </w:r>
      <w:proofErr w:type="spellStart"/>
      <w:r w:rsidRPr="00E047EC">
        <w:rPr>
          <w:lang w:val="fr-FR"/>
        </w:rPr>
        <w:t>năng</w:t>
      </w:r>
      <w:proofErr w:type="spellEnd"/>
      <w:r w:rsidRPr="00E047EC">
        <w:rPr>
          <w:lang w:val="fr-FR"/>
        </w:rPr>
        <w:t xml:space="preserve"> </w:t>
      </w:r>
      <w:proofErr w:type="spellStart"/>
      <w:r w:rsidRPr="00E047EC">
        <w:rPr>
          <w:lang w:val="fr-FR"/>
        </w:rPr>
        <w:t>cần</w:t>
      </w:r>
      <w:proofErr w:type="spellEnd"/>
      <w:r w:rsidRPr="00E047EC">
        <w:rPr>
          <w:lang w:val="fr-FR"/>
        </w:rPr>
        <w:t xml:space="preserve"> </w:t>
      </w:r>
      <w:proofErr w:type="spellStart"/>
      <w:r w:rsidRPr="00E047EC">
        <w:rPr>
          <w:lang w:val="fr-FR"/>
        </w:rPr>
        <w:t>thiết</w:t>
      </w:r>
      <w:proofErr w:type="spellEnd"/>
      <w:r w:rsidRPr="00E047EC">
        <w:rPr>
          <w:lang w:val="fr-FR"/>
        </w:rPr>
        <w:t xml:space="preserve"> </w:t>
      </w:r>
      <w:proofErr w:type="spellStart"/>
      <w:r w:rsidRPr="00E047EC">
        <w:rPr>
          <w:lang w:val="fr-FR"/>
        </w:rPr>
        <w:t>để</w:t>
      </w:r>
      <w:proofErr w:type="spellEnd"/>
      <w:r w:rsidRPr="00E047EC">
        <w:rPr>
          <w:lang w:val="fr-FR"/>
        </w:rPr>
        <w:t xml:space="preserve"> </w:t>
      </w:r>
      <w:proofErr w:type="spellStart"/>
      <w:r w:rsidRPr="00E047EC">
        <w:rPr>
          <w:lang w:val="fr-FR"/>
        </w:rPr>
        <w:t>thích</w:t>
      </w:r>
      <w:proofErr w:type="spellEnd"/>
      <w:r w:rsidRPr="00E047EC">
        <w:rPr>
          <w:lang w:val="fr-FR"/>
        </w:rPr>
        <w:t xml:space="preserve"> </w:t>
      </w:r>
      <w:proofErr w:type="spellStart"/>
      <w:r w:rsidRPr="00E047EC">
        <w:rPr>
          <w:lang w:val="fr-FR"/>
        </w:rPr>
        <w:t>ứng</w:t>
      </w:r>
      <w:proofErr w:type="spellEnd"/>
      <w:r w:rsidRPr="00E047EC">
        <w:rPr>
          <w:lang w:val="fr-FR"/>
        </w:rPr>
        <w:t xml:space="preserve"> </w:t>
      </w:r>
      <w:proofErr w:type="spellStart"/>
      <w:r w:rsidRPr="00E047EC">
        <w:rPr>
          <w:lang w:val="fr-FR"/>
        </w:rPr>
        <w:t>với</w:t>
      </w:r>
      <w:proofErr w:type="spellEnd"/>
      <w:r w:rsidRPr="00E047EC">
        <w:rPr>
          <w:lang w:val="fr-FR"/>
        </w:rPr>
        <w:t xml:space="preserve"> </w:t>
      </w:r>
      <w:proofErr w:type="spellStart"/>
      <w:r w:rsidRPr="00E047EC">
        <w:rPr>
          <w:lang w:val="fr-FR"/>
        </w:rPr>
        <w:t>môi</w:t>
      </w:r>
      <w:proofErr w:type="spellEnd"/>
      <w:r w:rsidRPr="00E047EC">
        <w:rPr>
          <w:lang w:val="fr-FR"/>
        </w:rPr>
        <w:t xml:space="preserve"> </w:t>
      </w:r>
      <w:proofErr w:type="spellStart"/>
      <w:r w:rsidRPr="00E047EC">
        <w:rPr>
          <w:lang w:val="fr-FR"/>
        </w:rPr>
        <w:t>trường</w:t>
      </w:r>
      <w:proofErr w:type="spellEnd"/>
      <w:r w:rsidRPr="00E047EC">
        <w:rPr>
          <w:lang w:val="fr-FR"/>
        </w:rPr>
        <w:t xml:space="preserve"> </w:t>
      </w:r>
      <w:proofErr w:type="spellStart"/>
      <w:r w:rsidRPr="00E047EC">
        <w:rPr>
          <w:lang w:val="fr-FR"/>
        </w:rPr>
        <w:t>doanh</w:t>
      </w:r>
      <w:proofErr w:type="spellEnd"/>
      <w:r w:rsidRPr="00E047EC">
        <w:rPr>
          <w:lang w:val="fr-FR"/>
        </w:rPr>
        <w:t xml:space="preserve"> </w:t>
      </w:r>
      <w:proofErr w:type="spellStart"/>
      <w:r w:rsidRPr="00E047EC">
        <w:rPr>
          <w:lang w:val="fr-FR"/>
        </w:rPr>
        <w:t>nghiệp</w:t>
      </w:r>
      <w:proofErr w:type="spellEnd"/>
      <w:r w:rsidRPr="00E047EC">
        <w:rPr>
          <w:lang w:val="fr-FR"/>
        </w:rPr>
        <w:t xml:space="preserve">. </w:t>
      </w:r>
      <w:proofErr w:type="spellStart"/>
      <w:r w:rsidRPr="00E047EC">
        <w:rPr>
          <w:lang w:val="fr-FR"/>
        </w:rPr>
        <w:t>Các</w:t>
      </w:r>
      <w:proofErr w:type="spellEnd"/>
      <w:r w:rsidRPr="00E047EC">
        <w:rPr>
          <w:lang w:val="fr-FR"/>
        </w:rPr>
        <w:t xml:space="preserve"> </w:t>
      </w:r>
      <w:proofErr w:type="spellStart"/>
      <w:r w:rsidRPr="00E047EC">
        <w:rPr>
          <w:lang w:val="fr-FR"/>
        </w:rPr>
        <w:t>kiến</w:t>
      </w:r>
      <w:proofErr w:type="spellEnd"/>
      <w:r w:rsidRPr="00E047EC">
        <w:rPr>
          <w:lang w:val="fr-FR"/>
        </w:rPr>
        <w:t xml:space="preserve"> </w:t>
      </w:r>
      <w:proofErr w:type="spellStart"/>
      <w:r w:rsidRPr="00E047EC">
        <w:rPr>
          <w:lang w:val="fr-FR"/>
        </w:rPr>
        <w:t>thức</w:t>
      </w:r>
      <w:proofErr w:type="spellEnd"/>
      <w:r w:rsidRPr="00E047EC">
        <w:rPr>
          <w:lang w:val="fr-FR"/>
        </w:rPr>
        <w:t xml:space="preserve">, </w:t>
      </w:r>
      <w:proofErr w:type="spellStart"/>
      <w:r w:rsidRPr="00E047EC">
        <w:rPr>
          <w:lang w:val="fr-FR"/>
        </w:rPr>
        <w:t>kỹ</w:t>
      </w:r>
      <w:proofErr w:type="spellEnd"/>
      <w:r w:rsidRPr="00E047EC">
        <w:rPr>
          <w:lang w:val="fr-FR"/>
        </w:rPr>
        <w:t xml:space="preserve"> </w:t>
      </w:r>
      <w:proofErr w:type="spellStart"/>
      <w:r w:rsidRPr="00E047EC">
        <w:rPr>
          <w:lang w:val="fr-FR"/>
        </w:rPr>
        <w:t>năng</w:t>
      </w:r>
      <w:proofErr w:type="spellEnd"/>
      <w:r w:rsidRPr="00E047EC">
        <w:rPr>
          <w:lang w:val="fr-FR"/>
        </w:rPr>
        <w:t xml:space="preserve"> </w:t>
      </w:r>
      <w:proofErr w:type="spellStart"/>
      <w:r w:rsidRPr="00E047EC">
        <w:rPr>
          <w:lang w:val="fr-FR"/>
        </w:rPr>
        <w:t>này</w:t>
      </w:r>
      <w:proofErr w:type="spellEnd"/>
      <w:r w:rsidRPr="00E047EC">
        <w:rPr>
          <w:lang w:val="fr-FR"/>
        </w:rPr>
        <w:t xml:space="preserve"> </w:t>
      </w:r>
      <w:proofErr w:type="spellStart"/>
      <w:r w:rsidRPr="00E047EC">
        <w:rPr>
          <w:lang w:val="fr-FR"/>
        </w:rPr>
        <w:t>được</w:t>
      </w:r>
      <w:proofErr w:type="spellEnd"/>
      <w:r w:rsidRPr="00E047EC">
        <w:rPr>
          <w:lang w:val="fr-FR"/>
        </w:rPr>
        <w:t xml:space="preserve"> </w:t>
      </w:r>
      <w:proofErr w:type="spellStart"/>
      <w:r w:rsidRPr="00E047EC">
        <w:rPr>
          <w:lang w:val="fr-FR"/>
        </w:rPr>
        <w:t>thể</w:t>
      </w:r>
      <w:proofErr w:type="spellEnd"/>
      <w:r w:rsidRPr="00E047EC">
        <w:rPr>
          <w:lang w:val="fr-FR"/>
        </w:rPr>
        <w:t xml:space="preserve"> </w:t>
      </w:r>
      <w:proofErr w:type="spellStart"/>
      <w:r w:rsidRPr="00E047EC">
        <w:rPr>
          <w:lang w:val="fr-FR"/>
        </w:rPr>
        <w:t>hiện</w:t>
      </w:r>
      <w:proofErr w:type="spellEnd"/>
      <w:r w:rsidRPr="00E047EC">
        <w:rPr>
          <w:lang w:val="fr-FR"/>
        </w:rPr>
        <w:t xml:space="preserve"> </w:t>
      </w:r>
      <w:proofErr w:type="spellStart"/>
      <w:r w:rsidRPr="00E047EC">
        <w:rPr>
          <w:lang w:val="fr-FR"/>
        </w:rPr>
        <w:t>thông</w:t>
      </w:r>
      <w:proofErr w:type="spellEnd"/>
      <w:r w:rsidRPr="00E047EC">
        <w:rPr>
          <w:lang w:val="fr-FR"/>
        </w:rPr>
        <w:t xml:space="preserve"> qua </w:t>
      </w:r>
      <w:proofErr w:type="spellStart"/>
      <w:r w:rsidRPr="00E047EC">
        <w:rPr>
          <w:lang w:val="fr-FR"/>
        </w:rPr>
        <w:t>các</w:t>
      </w:r>
      <w:proofErr w:type="spellEnd"/>
      <w:r w:rsidRPr="00E047EC">
        <w:rPr>
          <w:lang w:val="fr-FR"/>
        </w:rPr>
        <w:t xml:space="preserve"> </w:t>
      </w:r>
      <w:proofErr w:type="spellStart"/>
      <w:r w:rsidRPr="00E047EC">
        <w:rPr>
          <w:lang w:val="fr-FR"/>
        </w:rPr>
        <w:t>chuyên</w:t>
      </w:r>
      <w:proofErr w:type="spellEnd"/>
      <w:r w:rsidRPr="00E047EC">
        <w:rPr>
          <w:lang w:val="fr-FR"/>
        </w:rPr>
        <w:t xml:space="preserve"> </w:t>
      </w:r>
      <w:proofErr w:type="spellStart"/>
      <w:r w:rsidRPr="00E047EC">
        <w:rPr>
          <w:lang w:val="fr-FR"/>
        </w:rPr>
        <w:t>đề</w:t>
      </w:r>
      <w:proofErr w:type="spellEnd"/>
      <w:r w:rsidRPr="00E047EC">
        <w:rPr>
          <w:lang w:val="fr-FR"/>
        </w:rPr>
        <w:t xml:space="preserve"> </w:t>
      </w:r>
      <w:proofErr w:type="spellStart"/>
      <w:r w:rsidRPr="00E047EC">
        <w:rPr>
          <w:lang w:val="fr-FR"/>
        </w:rPr>
        <w:t>được</w:t>
      </w:r>
      <w:proofErr w:type="spellEnd"/>
      <w:r w:rsidRPr="00E047EC">
        <w:rPr>
          <w:lang w:val="fr-FR"/>
        </w:rPr>
        <w:t xml:space="preserve"> </w:t>
      </w:r>
      <w:proofErr w:type="spellStart"/>
      <w:r w:rsidRPr="00E047EC">
        <w:rPr>
          <w:lang w:val="fr-FR"/>
        </w:rPr>
        <w:t>hướng</w:t>
      </w:r>
      <w:proofErr w:type="spellEnd"/>
      <w:r w:rsidRPr="00E047EC">
        <w:rPr>
          <w:lang w:val="fr-FR"/>
        </w:rPr>
        <w:t xml:space="preserve"> </w:t>
      </w:r>
      <w:proofErr w:type="spellStart"/>
      <w:r w:rsidRPr="00E047EC">
        <w:rPr>
          <w:lang w:val="fr-FR"/>
        </w:rPr>
        <w:t>dẫn</w:t>
      </w:r>
      <w:proofErr w:type="spellEnd"/>
      <w:r w:rsidRPr="00E047EC">
        <w:rPr>
          <w:lang w:val="fr-FR"/>
        </w:rPr>
        <w:t xml:space="preserve"> </w:t>
      </w:r>
      <w:proofErr w:type="spellStart"/>
      <w:r w:rsidRPr="00E047EC">
        <w:rPr>
          <w:lang w:val="fr-FR"/>
        </w:rPr>
        <w:t>bởi</w:t>
      </w:r>
      <w:proofErr w:type="spellEnd"/>
      <w:r w:rsidRPr="00E047EC">
        <w:rPr>
          <w:lang w:val="fr-FR"/>
        </w:rPr>
        <w:t xml:space="preserve"> </w:t>
      </w:r>
      <w:proofErr w:type="spellStart"/>
      <w:r w:rsidRPr="00E047EC">
        <w:rPr>
          <w:lang w:val="fr-FR"/>
        </w:rPr>
        <w:t>các</w:t>
      </w:r>
      <w:proofErr w:type="spellEnd"/>
      <w:r w:rsidRPr="00E047EC">
        <w:rPr>
          <w:lang w:val="fr-FR"/>
        </w:rPr>
        <w:t xml:space="preserve"> </w:t>
      </w:r>
      <w:proofErr w:type="spellStart"/>
      <w:r w:rsidRPr="00E047EC">
        <w:rPr>
          <w:lang w:val="fr-FR"/>
        </w:rPr>
        <w:t>chuyên</w:t>
      </w:r>
      <w:proofErr w:type="spellEnd"/>
      <w:r w:rsidRPr="00E047EC">
        <w:rPr>
          <w:lang w:val="fr-FR"/>
        </w:rPr>
        <w:t xml:space="preserve"> </w:t>
      </w:r>
      <w:proofErr w:type="spellStart"/>
      <w:r w:rsidRPr="00E047EC">
        <w:rPr>
          <w:lang w:val="fr-FR"/>
        </w:rPr>
        <w:t>gia</w:t>
      </w:r>
      <w:proofErr w:type="spellEnd"/>
      <w:r w:rsidRPr="00E047EC">
        <w:rPr>
          <w:lang w:val="fr-FR"/>
        </w:rPr>
        <w:t xml:space="preserve"> </w:t>
      </w:r>
      <w:proofErr w:type="spellStart"/>
      <w:r w:rsidRPr="00E047EC">
        <w:rPr>
          <w:lang w:val="fr-FR"/>
        </w:rPr>
        <w:t>giàu</w:t>
      </w:r>
      <w:proofErr w:type="spellEnd"/>
      <w:r w:rsidRPr="00E047EC">
        <w:rPr>
          <w:lang w:val="fr-FR"/>
        </w:rPr>
        <w:t xml:space="preserve"> </w:t>
      </w:r>
      <w:proofErr w:type="spellStart"/>
      <w:r w:rsidRPr="00E047EC">
        <w:rPr>
          <w:lang w:val="fr-FR"/>
        </w:rPr>
        <w:t>kinh</w:t>
      </w:r>
      <w:proofErr w:type="spellEnd"/>
      <w:r w:rsidRPr="00E047EC">
        <w:rPr>
          <w:lang w:val="fr-FR"/>
        </w:rPr>
        <w:t xml:space="preserve"> </w:t>
      </w:r>
      <w:proofErr w:type="spellStart"/>
      <w:r w:rsidRPr="00E047EC">
        <w:rPr>
          <w:lang w:val="fr-FR"/>
        </w:rPr>
        <w:t>nghiệm</w:t>
      </w:r>
      <w:proofErr w:type="spellEnd"/>
      <w:r w:rsidRPr="00E047EC">
        <w:rPr>
          <w:lang w:val="fr-FR"/>
        </w:rPr>
        <w:t xml:space="preserve"> </w:t>
      </w:r>
      <w:proofErr w:type="spellStart"/>
      <w:r w:rsidRPr="00E047EC">
        <w:rPr>
          <w:lang w:val="fr-FR"/>
        </w:rPr>
        <w:t>đến</w:t>
      </w:r>
      <w:proofErr w:type="spellEnd"/>
      <w:r w:rsidRPr="00E047EC">
        <w:rPr>
          <w:lang w:val="fr-FR"/>
        </w:rPr>
        <w:t xml:space="preserve"> </w:t>
      </w:r>
      <w:proofErr w:type="spellStart"/>
      <w:r w:rsidRPr="00E047EC">
        <w:rPr>
          <w:lang w:val="fr-FR"/>
        </w:rPr>
        <w:t>từ</w:t>
      </w:r>
      <w:proofErr w:type="spellEnd"/>
      <w:r w:rsidRPr="00E047EC">
        <w:rPr>
          <w:lang w:val="fr-FR"/>
        </w:rPr>
        <w:t xml:space="preserve"> </w:t>
      </w:r>
      <w:proofErr w:type="spellStart"/>
      <w:r w:rsidRPr="00E047EC">
        <w:rPr>
          <w:lang w:val="fr-FR"/>
        </w:rPr>
        <w:t>các</w:t>
      </w:r>
      <w:proofErr w:type="spellEnd"/>
      <w:r w:rsidRPr="00E047EC">
        <w:rPr>
          <w:lang w:val="fr-FR"/>
        </w:rPr>
        <w:t xml:space="preserve"> </w:t>
      </w:r>
      <w:proofErr w:type="spellStart"/>
      <w:r w:rsidRPr="00E047EC">
        <w:rPr>
          <w:lang w:val="fr-FR"/>
        </w:rPr>
        <w:t>doanh</w:t>
      </w:r>
      <w:proofErr w:type="spellEnd"/>
      <w:r w:rsidRPr="00E047EC">
        <w:rPr>
          <w:lang w:val="fr-FR"/>
        </w:rPr>
        <w:t xml:space="preserve"> </w:t>
      </w:r>
      <w:proofErr w:type="spellStart"/>
      <w:r w:rsidRPr="00E047EC">
        <w:rPr>
          <w:lang w:val="fr-FR"/>
        </w:rPr>
        <w:t>nghiệp</w:t>
      </w:r>
      <w:proofErr w:type="spellEnd"/>
      <w:r w:rsidRPr="00E047EC">
        <w:rPr>
          <w:lang w:val="fr-FR"/>
        </w:rPr>
        <w:t xml:space="preserve"> ô </w:t>
      </w:r>
      <w:proofErr w:type="spellStart"/>
      <w:r w:rsidRPr="00E047EC">
        <w:rPr>
          <w:lang w:val="fr-FR"/>
        </w:rPr>
        <w:t>tô</w:t>
      </w:r>
      <w:proofErr w:type="spellEnd"/>
      <w:r w:rsidRPr="00E047EC">
        <w:rPr>
          <w:lang w:val="fr-FR"/>
        </w:rPr>
        <w:t xml:space="preserve"> </w:t>
      </w:r>
      <w:proofErr w:type="spellStart"/>
      <w:r w:rsidRPr="00E047EC">
        <w:rPr>
          <w:lang w:val="fr-FR"/>
        </w:rPr>
        <w:t>và</w:t>
      </w:r>
      <w:proofErr w:type="spellEnd"/>
      <w:r w:rsidRPr="00E047EC">
        <w:rPr>
          <w:lang w:val="fr-FR"/>
        </w:rPr>
        <w:t xml:space="preserve"> </w:t>
      </w:r>
      <w:proofErr w:type="spellStart"/>
      <w:r w:rsidRPr="00E047EC">
        <w:rPr>
          <w:lang w:val="fr-FR"/>
        </w:rPr>
        <w:t>các</w:t>
      </w:r>
      <w:proofErr w:type="spellEnd"/>
      <w:r w:rsidRPr="00E047EC">
        <w:rPr>
          <w:lang w:val="fr-FR"/>
        </w:rPr>
        <w:t xml:space="preserve"> </w:t>
      </w:r>
      <w:proofErr w:type="spellStart"/>
      <w:r w:rsidRPr="00E047EC">
        <w:rPr>
          <w:lang w:val="fr-FR"/>
        </w:rPr>
        <w:t>ngành</w:t>
      </w:r>
      <w:proofErr w:type="spellEnd"/>
      <w:r w:rsidRPr="00E047EC">
        <w:rPr>
          <w:lang w:val="fr-FR"/>
        </w:rPr>
        <w:t xml:space="preserve"> </w:t>
      </w:r>
      <w:proofErr w:type="spellStart"/>
      <w:r w:rsidRPr="00E047EC">
        <w:rPr>
          <w:lang w:val="fr-FR"/>
        </w:rPr>
        <w:t>công</w:t>
      </w:r>
      <w:proofErr w:type="spellEnd"/>
      <w:r w:rsidRPr="00E047EC">
        <w:rPr>
          <w:lang w:val="fr-FR"/>
        </w:rPr>
        <w:t xml:space="preserve"> </w:t>
      </w:r>
      <w:proofErr w:type="spellStart"/>
      <w:r w:rsidRPr="00E047EC">
        <w:rPr>
          <w:lang w:val="fr-FR"/>
        </w:rPr>
        <w:t>nghiệp</w:t>
      </w:r>
      <w:proofErr w:type="spellEnd"/>
      <w:r w:rsidRPr="00E047EC">
        <w:rPr>
          <w:lang w:val="fr-FR"/>
        </w:rPr>
        <w:t xml:space="preserve"> </w:t>
      </w:r>
      <w:proofErr w:type="spellStart"/>
      <w:r w:rsidRPr="00E047EC">
        <w:rPr>
          <w:lang w:val="fr-FR"/>
        </w:rPr>
        <w:t>phụ</w:t>
      </w:r>
      <w:proofErr w:type="spellEnd"/>
      <w:r w:rsidRPr="00E047EC">
        <w:rPr>
          <w:lang w:val="fr-FR"/>
        </w:rPr>
        <w:t xml:space="preserve"> </w:t>
      </w:r>
      <w:proofErr w:type="spellStart"/>
      <w:r w:rsidRPr="00E047EC">
        <w:rPr>
          <w:lang w:val="fr-FR"/>
        </w:rPr>
        <w:t>trợ</w:t>
      </w:r>
      <w:proofErr w:type="spellEnd"/>
      <w:r w:rsidRPr="00E047EC">
        <w:rPr>
          <w:lang w:val="fr-FR"/>
        </w:rPr>
        <w:t xml:space="preserve"> </w:t>
      </w:r>
      <w:proofErr w:type="spellStart"/>
      <w:r w:rsidRPr="00E047EC">
        <w:rPr>
          <w:lang w:val="fr-FR"/>
        </w:rPr>
        <w:t>cho</w:t>
      </w:r>
      <w:proofErr w:type="spellEnd"/>
      <w:r w:rsidRPr="00E047EC">
        <w:rPr>
          <w:lang w:val="fr-FR"/>
        </w:rPr>
        <w:t xml:space="preserve"> ô </w:t>
      </w:r>
      <w:proofErr w:type="spellStart"/>
      <w:r w:rsidRPr="00E047EC">
        <w:rPr>
          <w:lang w:val="fr-FR"/>
        </w:rPr>
        <w:t>tô</w:t>
      </w:r>
      <w:proofErr w:type="spellEnd"/>
      <w:r w:rsidRPr="00E047EC">
        <w:rPr>
          <w:lang w:val="fr-FR"/>
        </w:rPr>
        <w:t xml:space="preserve"> </w:t>
      </w:r>
      <w:proofErr w:type="spellStart"/>
      <w:r w:rsidRPr="00E047EC">
        <w:rPr>
          <w:lang w:val="fr-FR"/>
        </w:rPr>
        <w:t>bao</w:t>
      </w:r>
      <w:proofErr w:type="spellEnd"/>
      <w:r w:rsidRPr="00E047EC">
        <w:rPr>
          <w:lang w:val="fr-FR"/>
        </w:rPr>
        <w:t xml:space="preserve"> </w:t>
      </w:r>
      <w:proofErr w:type="spellStart"/>
      <w:r w:rsidRPr="00E047EC">
        <w:rPr>
          <w:lang w:val="fr-FR"/>
        </w:rPr>
        <w:t>gồm</w:t>
      </w:r>
      <w:proofErr w:type="spellEnd"/>
      <w:r w:rsidRPr="00E047EC">
        <w:rPr>
          <w:lang w:val="fr-FR"/>
        </w:rPr>
        <w:t xml:space="preserve">. Bao </w:t>
      </w:r>
      <w:proofErr w:type="spellStart"/>
      <w:r w:rsidRPr="00E047EC">
        <w:rPr>
          <w:lang w:val="fr-FR"/>
        </w:rPr>
        <w:t>gồm</w:t>
      </w:r>
      <w:proofErr w:type="spellEnd"/>
      <w:r w:rsidRPr="00E047EC">
        <w:rPr>
          <w:lang w:val="fr-FR"/>
        </w:rPr>
        <w:t xml:space="preserve"> </w:t>
      </w:r>
      <w:proofErr w:type="spellStart"/>
      <w:r w:rsidRPr="00E047EC">
        <w:rPr>
          <w:lang w:val="fr-FR"/>
        </w:rPr>
        <w:t>các</w:t>
      </w:r>
      <w:proofErr w:type="spellEnd"/>
      <w:r w:rsidRPr="00E047EC">
        <w:rPr>
          <w:lang w:val="fr-FR"/>
        </w:rPr>
        <w:t xml:space="preserve"> </w:t>
      </w:r>
      <w:proofErr w:type="spellStart"/>
      <w:r w:rsidRPr="00E047EC">
        <w:rPr>
          <w:lang w:val="fr-FR"/>
        </w:rPr>
        <w:t>công</w:t>
      </w:r>
      <w:proofErr w:type="spellEnd"/>
      <w:r w:rsidRPr="00E047EC">
        <w:rPr>
          <w:lang w:val="fr-FR"/>
        </w:rPr>
        <w:t xml:space="preserve"> </w:t>
      </w:r>
      <w:proofErr w:type="spellStart"/>
      <w:r w:rsidRPr="00E047EC">
        <w:rPr>
          <w:lang w:val="fr-FR"/>
        </w:rPr>
        <w:t>nghệ</w:t>
      </w:r>
      <w:proofErr w:type="spellEnd"/>
      <w:r w:rsidRPr="00E047EC">
        <w:rPr>
          <w:lang w:val="fr-FR"/>
        </w:rPr>
        <w:t xml:space="preserve"> </w:t>
      </w:r>
      <w:proofErr w:type="spellStart"/>
      <w:r w:rsidRPr="00E047EC">
        <w:rPr>
          <w:lang w:val="fr-FR"/>
        </w:rPr>
        <w:t>mới</w:t>
      </w:r>
      <w:proofErr w:type="spellEnd"/>
      <w:r w:rsidRPr="00E047EC">
        <w:rPr>
          <w:lang w:val="fr-FR"/>
        </w:rPr>
        <w:t xml:space="preserve"> </w:t>
      </w:r>
      <w:proofErr w:type="spellStart"/>
      <w:r w:rsidRPr="00E047EC">
        <w:rPr>
          <w:lang w:val="fr-FR"/>
        </w:rPr>
        <w:t>về</w:t>
      </w:r>
      <w:proofErr w:type="spellEnd"/>
      <w:r w:rsidRPr="00E047EC">
        <w:rPr>
          <w:lang w:val="fr-FR"/>
        </w:rPr>
        <w:t xml:space="preserve"> </w:t>
      </w:r>
      <w:proofErr w:type="spellStart"/>
      <w:r w:rsidRPr="00E047EC">
        <w:rPr>
          <w:lang w:val="fr-FR"/>
        </w:rPr>
        <w:t>động</w:t>
      </w:r>
      <w:proofErr w:type="spellEnd"/>
      <w:r w:rsidRPr="00E047EC">
        <w:rPr>
          <w:lang w:val="fr-FR"/>
        </w:rPr>
        <w:t xml:space="preserve"> </w:t>
      </w:r>
      <w:proofErr w:type="spellStart"/>
      <w:r w:rsidRPr="00E047EC">
        <w:rPr>
          <w:lang w:val="fr-FR"/>
        </w:rPr>
        <w:t>cơ</w:t>
      </w:r>
      <w:proofErr w:type="spellEnd"/>
      <w:r w:rsidRPr="00E047EC">
        <w:rPr>
          <w:lang w:val="fr-FR"/>
        </w:rPr>
        <w:t xml:space="preserve">, </w:t>
      </w:r>
      <w:proofErr w:type="spellStart"/>
      <w:r w:rsidRPr="00E047EC">
        <w:rPr>
          <w:lang w:val="fr-FR"/>
        </w:rPr>
        <w:t>điện</w:t>
      </w:r>
      <w:proofErr w:type="spellEnd"/>
      <w:r w:rsidRPr="00E047EC">
        <w:rPr>
          <w:lang w:val="fr-FR"/>
        </w:rPr>
        <w:t xml:space="preserve"> </w:t>
      </w:r>
      <w:proofErr w:type="spellStart"/>
      <w:r w:rsidRPr="00E047EC">
        <w:rPr>
          <w:lang w:val="fr-FR"/>
        </w:rPr>
        <w:t>điều</w:t>
      </w:r>
      <w:proofErr w:type="spellEnd"/>
      <w:r w:rsidRPr="00E047EC">
        <w:rPr>
          <w:lang w:val="fr-FR"/>
        </w:rPr>
        <w:t xml:space="preserve"> </w:t>
      </w:r>
      <w:proofErr w:type="spellStart"/>
      <w:r w:rsidRPr="00E047EC">
        <w:rPr>
          <w:lang w:val="fr-FR"/>
        </w:rPr>
        <w:t>khiển</w:t>
      </w:r>
      <w:proofErr w:type="spellEnd"/>
      <w:r w:rsidRPr="00E047EC">
        <w:rPr>
          <w:lang w:val="fr-FR"/>
        </w:rPr>
        <w:t xml:space="preserve"> </w:t>
      </w:r>
      <w:proofErr w:type="spellStart"/>
      <w:r w:rsidRPr="00E047EC">
        <w:rPr>
          <w:lang w:val="fr-FR"/>
        </w:rPr>
        <w:t>và</w:t>
      </w:r>
      <w:proofErr w:type="spellEnd"/>
      <w:r w:rsidRPr="00E047EC">
        <w:rPr>
          <w:lang w:val="fr-FR"/>
        </w:rPr>
        <w:t xml:space="preserve"> an </w:t>
      </w:r>
      <w:proofErr w:type="spellStart"/>
      <w:r w:rsidRPr="00E047EC">
        <w:rPr>
          <w:lang w:val="fr-FR"/>
        </w:rPr>
        <w:t>toàn</w:t>
      </w:r>
      <w:proofErr w:type="spellEnd"/>
      <w:r w:rsidRPr="00E047EC">
        <w:rPr>
          <w:lang w:val="fr-FR"/>
        </w:rPr>
        <w:t xml:space="preserve"> </w:t>
      </w:r>
      <w:proofErr w:type="spellStart"/>
      <w:r w:rsidRPr="00E047EC">
        <w:rPr>
          <w:lang w:val="fr-FR"/>
        </w:rPr>
        <w:t>ổn</w:t>
      </w:r>
      <w:proofErr w:type="spellEnd"/>
      <w:r w:rsidRPr="00E047EC">
        <w:rPr>
          <w:lang w:val="fr-FR"/>
        </w:rPr>
        <w:t xml:space="preserve"> </w:t>
      </w:r>
      <w:proofErr w:type="spellStart"/>
      <w:r w:rsidRPr="00E047EC">
        <w:rPr>
          <w:lang w:val="fr-FR"/>
        </w:rPr>
        <w:t>định</w:t>
      </w:r>
      <w:proofErr w:type="spellEnd"/>
      <w:r w:rsidRPr="00E047EC">
        <w:rPr>
          <w:lang w:val="fr-FR"/>
        </w:rPr>
        <w:t xml:space="preserve"> </w:t>
      </w:r>
      <w:proofErr w:type="spellStart"/>
      <w:r w:rsidRPr="00E047EC">
        <w:rPr>
          <w:lang w:val="fr-FR"/>
        </w:rPr>
        <w:t>trên</w:t>
      </w:r>
      <w:proofErr w:type="spellEnd"/>
      <w:r w:rsidRPr="00E047EC">
        <w:rPr>
          <w:lang w:val="fr-FR"/>
        </w:rPr>
        <w:t xml:space="preserve"> </w:t>
      </w:r>
      <w:proofErr w:type="spellStart"/>
      <w:r w:rsidRPr="00E047EC">
        <w:rPr>
          <w:lang w:val="fr-FR"/>
        </w:rPr>
        <w:t>xe</w:t>
      </w:r>
      <w:proofErr w:type="spellEnd"/>
      <w:r w:rsidRPr="00E047EC">
        <w:rPr>
          <w:lang w:val="fr-FR"/>
        </w:rPr>
        <w:t xml:space="preserve"> ; </w:t>
      </w:r>
      <w:proofErr w:type="spellStart"/>
      <w:r w:rsidRPr="00E047EC">
        <w:rPr>
          <w:lang w:val="fr-FR"/>
        </w:rPr>
        <w:t>các</w:t>
      </w:r>
      <w:proofErr w:type="spellEnd"/>
      <w:r w:rsidRPr="00E047EC">
        <w:rPr>
          <w:lang w:val="fr-FR"/>
        </w:rPr>
        <w:t xml:space="preserve"> </w:t>
      </w:r>
      <w:proofErr w:type="spellStart"/>
      <w:r w:rsidRPr="00E047EC">
        <w:rPr>
          <w:lang w:val="fr-FR"/>
        </w:rPr>
        <w:t>kỹ</w:t>
      </w:r>
      <w:proofErr w:type="spellEnd"/>
      <w:r w:rsidRPr="00E047EC">
        <w:rPr>
          <w:lang w:val="fr-FR"/>
        </w:rPr>
        <w:t xml:space="preserve"> </w:t>
      </w:r>
      <w:proofErr w:type="spellStart"/>
      <w:r w:rsidRPr="00E047EC">
        <w:rPr>
          <w:lang w:val="fr-FR"/>
        </w:rPr>
        <w:t>năng</w:t>
      </w:r>
      <w:proofErr w:type="spellEnd"/>
      <w:r w:rsidRPr="00E047EC">
        <w:rPr>
          <w:lang w:val="fr-FR"/>
        </w:rPr>
        <w:t xml:space="preserve"> </w:t>
      </w:r>
      <w:proofErr w:type="spellStart"/>
      <w:r w:rsidRPr="00E047EC">
        <w:rPr>
          <w:lang w:val="fr-FR"/>
        </w:rPr>
        <w:t>về</w:t>
      </w:r>
      <w:proofErr w:type="spellEnd"/>
      <w:r w:rsidRPr="00E047EC">
        <w:rPr>
          <w:lang w:val="fr-FR"/>
        </w:rPr>
        <w:t xml:space="preserve"> </w:t>
      </w:r>
      <w:proofErr w:type="spellStart"/>
      <w:r w:rsidRPr="00E047EC">
        <w:rPr>
          <w:lang w:val="fr-FR"/>
        </w:rPr>
        <w:t>quản</w:t>
      </w:r>
      <w:proofErr w:type="spellEnd"/>
      <w:r w:rsidRPr="00E047EC">
        <w:rPr>
          <w:lang w:val="fr-FR"/>
        </w:rPr>
        <w:t xml:space="preserve"> </w:t>
      </w:r>
      <w:proofErr w:type="spellStart"/>
      <w:r w:rsidRPr="00E047EC">
        <w:rPr>
          <w:lang w:val="fr-FR"/>
        </w:rPr>
        <w:t>lý</w:t>
      </w:r>
      <w:proofErr w:type="spellEnd"/>
      <w:r w:rsidRPr="00E047EC">
        <w:rPr>
          <w:lang w:val="fr-FR"/>
        </w:rPr>
        <w:t xml:space="preserve"> </w:t>
      </w:r>
      <w:proofErr w:type="spellStart"/>
      <w:r w:rsidRPr="00E047EC">
        <w:rPr>
          <w:lang w:val="fr-FR"/>
        </w:rPr>
        <w:t>dịch</w:t>
      </w:r>
      <w:proofErr w:type="spellEnd"/>
      <w:r w:rsidRPr="00E047EC">
        <w:rPr>
          <w:lang w:val="fr-FR"/>
        </w:rPr>
        <w:t xml:space="preserve"> </w:t>
      </w:r>
      <w:proofErr w:type="spellStart"/>
      <w:r w:rsidRPr="00E047EC">
        <w:rPr>
          <w:lang w:val="fr-FR"/>
        </w:rPr>
        <w:t>vụ</w:t>
      </w:r>
      <w:proofErr w:type="spellEnd"/>
      <w:r w:rsidRPr="00E047EC">
        <w:rPr>
          <w:lang w:val="fr-FR"/>
        </w:rPr>
        <w:t xml:space="preserve"> ô </w:t>
      </w:r>
      <w:proofErr w:type="spellStart"/>
      <w:r w:rsidRPr="00E047EC">
        <w:rPr>
          <w:lang w:val="fr-FR"/>
        </w:rPr>
        <w:t>tô</w:t>
      </w:r>
      <w:proofErr w:type="spellEnd"/>
      <w:r w:rsidRPr="00E047EC">
        <w:rPr>
          <w:lang w:val="fr-FR"/>
        </w:rPr>
        <w:t xml:space="preserve">, </w:t>
      </w:r>
      <w:proofErr w:type="spellStart"/>
      <w:r w:rsidRPr="00E047EC">
        <w:rPr>
          <w:lang w:val="fr-FR"/>
        </w:rPr>
        <w:t>kỹ</w:t>
      </w:r>
      <w:proofErr w:type="spellEnd"/>
      <w:r w:rsidRPr="00E047EC">
        <w:rPr>
          <w:lang w:val="fr-FR"/>
        </w:rPr>
        <w:t xml:space="preserve"> </w:t>
      </w:r>
      <w:proofErr w:type="spellStart"/>
      <w:r w:rsidRPr="00E047EC">
        <w:rPr>
          <w:lang w:val="fr-FR"/>
        </w:rPr>
        <w:t>năng</w:t>
      </w:r>
      <w:proofErr w:type="spellEnd"/>
      <w:r w:rsidRPr="00E047EC">
        <w:rPr>
          <w:lang w:val="fr-FR"/>
        </w:rPr>
        <w:t xml:space="preserve"> </w:t>
      </w:r>
      <w:proofErr w:type="spellStart"/>
      <w:r w:rsidRPr="00E047EC">
        <w:rPr>
          <w:lang w:val="fr-FR"/>
        </w:rPr>
        <w:t>giao</w:t>
      </w:r>
      <w:proofErr w:type="spellEnd"/>
      <w:r w:rsidRPr="00E047EC">
        <w:rPr>
          <w:lang w:val="fr-FR"/>
        </w:rPr>
        <w:t xml:space="preserve"> </w:t>
      </w:r>
      <w:proofErr w:type="spellStart"/>
      <w:r w:rsidRPr="00E047EC">
        <w:rPr>
          <w:lang w:val="fr-FR"/>
        </w:rPr>
        <w:t>tiếp</w:t>
      </w:r>
      <w:proofErr w:type="spellEnd"/>
      <w:r w:rsidRPr="00E047EC">
        <w:rPr>
          <w:lang w:val="fr-FR"/>
        </w:rPr>
        <w:t xml:space="preserve"> </w:t>
      </w:r>
      <w:proofErr w:type="spellStart"/>
      <w:r w:rsidRPr="00E047EC">
        <w:rPr>
          <w:lang w:val="fr-FR"/>
        </w:rPr>
        <w:t>khách</w:t>
      </w:r>
      <w:proofErr w:type="spellEnd"/>
      <w:r w:rsidRPr="00E047EC">
        <w:rPr>
          <w:lang w:val="fr-FR"/>
        </w:rPr>
        <w:t xml:space="preserve"> </w:t>
      </w:r>
      <w:proofErr w:type="spellStart"/>
      <w:r w:rsidRPr="00E047EC">
        <w:rPr>
          <w:lang w:val="fr-FR"/>
        </w:rPr>
        <w:t>hàng</w:t>
      </w:r>
      <w:proofErr w:type="spellEnd"/>
      <w:r w:rsidRPr="00E047EC">
        <w:rPr>
          <w:lang w:val="fr-FR"/>
        </w:rPr>
        <w:t>…</w:t>
      </w:r>
    </w:p>
    <w:p w:rsidR="007F3D6D" w:rsidRPr="00E047EC" w:rsidRDefault="007F3D6D" w:rsidP="00F93D52">
      <w:pPr>
        <w:numPr>
          <w:ilvl w:val="0"/>
          <w:numId w:val="2"/>
        </w:numPr>
        <w:tabs>
          <w:tab w:val="left" w:pos="284"/>
          <w:tab w:val="left" w:pos="5954"/>
        </w:tabs>
        <w:spacing w:before="60" w:after="60"/>
        <w:ind w:hanging="720"/>
        <w:jc w:val="both"/>
        <w:rPr>
          <w:b/>
          <w:bCs/>
        </w:rPr>
      </w:pPr>
      <w:proofErr w:type="spellStart"/>
      <w:r w:rsidRPr="00E047EC">
        <w:rPr>
          <w:b/>
          <w:bCs/>
        </w:rPr>
        <w:t>Chuẩn</w:t>
      </w:r>
      <w:proofErr w:type="spellEnd"/>
      <w:r w:rsidRPr="00E047EC">
        <w:rPr>
          <w:b/>
          <w:bCs/>
        </w:rPr>
        <w:t xml:space="preserve"> </w:t>
      </w:r>
      <w:proofErr w:type="spellStart"/>
      <w:r w:rsidRPr="00E047EC">
        <w:rPr>
          <w:b/>
          <w:bCs/>
        </w:rPr>
        <w:t>đầu</w:t>
      </w:r>
      <w:proofErr w:type="spellEnd"/>
      <w:r w:rsidRPr="00E047EC">
        <w:rPr>
          <w:b/>
          <w:bCs/>
        </w:rPr>
        <w:t xml:space="preserve"> </w:t>
      </w:r>
      <w:proofErr w:type="spellStart"/>
      <w:r w:rsidRPr="00E047EC">
        <w:rPr>
          <w:b/>
          <w:bCs/>
        </w:rPr>
        <w:t>ra</w:t>
      </w:r>
      <w:proofErr w:type="spellEnd"/>
      <w:r w:rsidRPr="00E047EC">
        <w:rPr>
          <w:b/>
          <w:bCs/>
        </w:rPr>
        <w:t xml:space="preserve"> </w:t>
      </w:r>
      <w:proofErr w:type="spellStart"/>
      <w:r w:rsidRPr="00E047EC">
        <w:rPr>
          <w:b/>
          <w:bCs/>
        </w:rPr>
        <w:t>của</w:t>
      </w:r>
      <w:proofErr w:type="spellEnd"/>
      <w:r w:rsidRPr="00E047EC">
        <w:rPr>
          <w:b/>
          <w:bCs/>
        </w:rPr>
        <w:t xml:space="preserve"> </w:t>
      </w:r>
      <w:proofErr w:type="spellStart"/>
      <w:r w:rsidRPr="00E047EC">
        <w:rPr>
          <w:b/>
          <w:bCs/>
        </w:rPr>
        <w:t>học</w:t>
      </w:r>
      <w:proofErr w:type="spellEnd"/>
      <w:r w:rsidRPr="00E047EC">
        <w:rPr>
          <w:b/>
          <w:bCs/>
        </w:rPr>
        <w:t xml:space="preserve"> </w:t>
      </w:r>
      <w:proofErr w:type="spellStart"/>
      <w:r w:rsidRPr="00E047EC">
        <w:rPr>
          <w:b/>
          <w:bCs/>
        </w:rPr>
        <w:t>phần</w:t>
      </w:r>
      <w:proofErr w:type="spellEnd"/>
      <w:r w:rsidRPr="00E047EC">
        <w:rPr>
          <w:b/>
          <w:bCs/>
        </w:rPr>
        <w:t xml:space="preserve"> (CLOs)</w:t>
      </w:r>
    </w:p>
    <w:tbl>
      <w:tblPr>
        <w:tblW w:w="10679"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134"/>
        <w:gridCol w:w="6324"/>
        <w:gridCol w:w="1111"/>
        <w:gridCol w:w="1215"/>
      </w:tblGrid>
      <w:tr w:rsidR="00E047EC" w:rsidRPr="00E047EC" w:rsidTr="00AB38F8">
        <w:trPr>
          <w:tblHeader/>
        </w:trPr>
        <w:tc>
          <w:tcPr>
            <w:tcW w:w="2029" w:type="dxa"/>
            <w:gridSpan w:val="2"/>
            <w:shd w:val="pct30" w:color="FFFF00" w:fill="FFFFFF"/>
          </w:tcPr>
          <w:p w:rsidR="00D96402" w:rsidRPr="00E047EC" w:rsidRDefault="00D96402" w:rsidP="00D96402">
            <w:pPr>
              <w:tabs>
                <w:tab w:val="left" w:pos="284"/>
                <w:tab w:val="left" w:pos="5954"/>
              </w:tabs>
              <w:spacing w:before="60" w:after="60"/>
              <w:jc w:val="center"/>
              <w:rPr>
                <w:b/>
                <w:bCs/>
              </w:rPr>
            </w:pPr>
            <w:r w:rsidRPr="00E047EC">
              <w:rPr>
                <w:b/>
                <w:bCs/>
              </w:rPr>
              <w:t>CLOs</w:t>
            </w:r>
          </w:p>
        </w:tc>
        <w:tc>
          <w:tcPr>
            <w:tcW w:w="6324" w:type="dxa"/>
            <w:shd w:val="pct30" w:color="FFFF00" w:fill="FFFFFF"/>
          </w:tcPr>
          <w:p w:rsidR="00D96402" w:rsidRPr="00E047EC" w:rsidRDefault="00D96402" w:rsidP="00D96402">
            <w:pPr>
              <w:tabs>
                <w:tab w:val="left" w:pos="284"/>
                <w:tab w:val="left" w:pos="5954"/>
              </w:tabs>
              <w:spacing w:before="60" w:after="60"/>
              <w:jc w:val="center"/>
              <w:rPr>
                <w:b/>
                <w:bCs/>
              </w:rPr>
            </w:pPr>
            <w:proofErr w:type="spellStart"/>
            <w:r w:rsidRPr="00E047EC">
              <w:rPr>
                <w:b/>
                <w:bCs/>
              </w:rPr>
              <w:t>Mô</w:t>
            </w:r>
            <w:proofErr w:type="spellEnd"/>
            <w:r w:rsidRPr="00E047EC">
              <w:rPr>
                <w:b/>
                <w:bCs/>
              </w:rPr>
              <w:t xml:space="preserve"> </w:t>
            </w:r>
            <w:proofErr w:type="spellStart"/>
            <w:r w:rsidRPr="00E047EC">
              <w:rPr>
                <w:b/>
                <w:bCs/>
              </w:rPr>
              <w:t>tả</w:t>
            </w:r>
            <w:proofErr w:type="spellEnd"/>
          </w:p>
          <w:p w:rsidR="00D96402" w:rsidRPr="00E047EC" w:rsidRDefault="00D96402" w:rsidP="00D96402">
            <w:pPr>
              <w:tabs>
                <w:tab w:val="left" w:pos="284"/>
                <w:tab w:val="left" w:pos="5954"/>
              </w:tabs>
              <w:spacing w:before="60" w:after="60"/>
              <w:jc w:val="center"/>
              <w:rPr>
                <w:bCs/>
                <w:i/>
              </w:rPr>
            </w:pPr>
            <w:r w:rsidRPr="00E047EC">
              <w:rPr>
                <w:bCs/>
                <w:i/>
              </w:rPr>
              <w:t>(</w:t>
            </w:r>
            <w:proofErr w:type="spellStart"/>
            <w:r w:rsidRPr="00E047EC">
              <w:rPr>
                <w:bCs/>
                <w:i/>
              </w:rPr>
              <w:t>Sau</w:t>
            </w:r>
            <w:proofErr w:type="spellEnd"/>
            <w:r w:rsidRPr="00E047EC">
              <w:rPr>
                <w:bCs/>
                <w:i/>
              </w:rPr>
              <w:t xml:space="preserve"> </w:t>
            </w:r>
            <w:proofErr w:type="spellStart"/>
            <w:r w:rsidRPr="00E047EC">
              <w:rPr>
                <w:bCs/>
                <w:i/>
              </w:rPr>
              <w:t>khi</w:t>
            </w:r>
            <w:proofErr w:type="spellEnd"/>
            <w:r w:rsidRPr="00E047EC">
              <w:rPr>
                <w:bCs/>
                <w:i/>
              </w:rPr>
              <w:t xml:space="preserve"> </w:t>
            </w:r>
            <w:proofErr w:type="spellStart"/>
            <w:r w:rsidRPr="00E047EC">
              <w:rPr>
                <w:bCs/>
                <w:i/>
              </w:rPr>
              <w:t>học</w:t>
            </w:r>
            <w:proofErr w:type="spellEnd"/>
            <w:r w:rsidRPr="00E047EC">
              <w:rPr>
                <w:bCs/>
                <w:i/>
              </w:rPr>
              <w:t xml:space="preserve"> </w:t>
            </w:r>
            <w:proofErr w:type="spellStart"/>
            <w:r w:rsidRPr="00E047EC">
              <w:rPr>
                <w:bCs/>
                <w:i/>
              </w:rPr>
              <w:t>xong</w:t>
            </w:r>
            <w:proofErr w:type="spellEnd"/>
            <w:r w:rsidRPr="00E047EC">
              <w:rPr>
                <w:bCs/>
                <w:i/>
              </w:rPr>
              <w:t xml:space="preserve"> </w:t>
            </w:r>
            <w:proofErr w:type="spellStart"/>
            <w:r w:rsidRPr="00E047EC">
              <w:rPr>
                <w:bCs/>
                <w:i/>
              </w:rPr>
              <w:t>môn</w:t>
            </w:r>
            <w:proofErr w:type="spellEnd"/>
            <w:r w:rsidRPr="00E047EC">
              <w:rPr>
                <w:bCs/>
                <w:i/>
              </w:rPr>
              <w:t xml:space="preserve"> </w:t>
            </w:r>
            <w:proofErr w:type="spellStart"/>
            <w:r w:rsidRPr="00E047EC">
              <w:rPr>
                <w:bCs/>
                <w:i/>
              </w:rPr>
              <w:t>học</w:t>
            </w:r>
            <w:proofErr w:type="spellEnd"/>
            <w:r w:rsidRPr="00E047EC">
              <w:rPr>
                <w:bCs/>
                <w:i/>
              </w:rPr>
              <w:t xml:space="preserve"> </w:t>
            </w:r>
            <w:proofErr w:type="spellStart"/>
            <w:r w:rsidRPr="00E047EC">
              <w:rPr>
                <w:bCs/>
                <w:i/>
              </w:rPr>
              <w:t>này</w:t>
            </w:r>
            <w:proofErr w:type="spellEnd"/>
            <w:r w:rsidRPr="00E047EC">
              <w:rPr>
                <w:bCs/>
                <w:i/>
              </w:rPr>
              <w:t xml:space="preserve">, </w:t>
            </w:r>
            <w:proofErr w:type="spellStart"/>
            <w:r w:rsidRPr="00E047EC">
              <w:rPr>
                <w:bCs/>
                <w:i/>
              </w:rPr>
              <w:t>người</w:t>
            </w:r>
            <w:proofErr w:type="spellEnd"/>
            <w:r w:rsidRPr="00E047EC">
              <w:rPr>
                <w:bCs/>
                <w:i/>
              </w:rPr>
              <w:t xml:space="preserve"> </w:t>
            </w:r>
            <w:proofErr w:type="spellStart"/>
            <w:r w:rsidRPr="00E047EC">
              <w:rPr>
                <w:bCs/>
                <w:i/>
              </w:rPr>
              <w:t>học</w:t>
            </w:r>
            <w:proofErr w:type="spellEnd"/>
            <w:r w:rsidRPr="00E047EC">
              <w:rPr>
                <w:bCs/>
                <w:i/>
              </w:rPr>
              <w:t xml:space="preserve"> </w:t>
            </w:r>
            <w:proofErr w:type="spellStart"/>
            <w:r w:rsidRPr="00E047EC">
              <w:rPr>
                <w:bCs/>
                <w:i/>
              </w:rPr>
              <w:t>có</w:t>
            </w:r>
            <w:proofErr w:type="spellEnd"/>
            <w:r w:rsidRPr="00E047EC">
              <w:rPr>
                <w:bCs/>
                <w:i/>
              </w:rPr>
              <w:t xml:space="preserve"> </w:t>
            </w:r>
            <w:proofErr w:type="spellStart"/>
            <w:r w:rsidRPr="00E047EC">
              <w:rPr>
                <w:bCs/>
                <w:i/>
              </w:rPr>
              <w:t>thể</w:t>
            </w:r>
            <w:proofErr w:type="spellEnd"/>
            <w:r w:rsidRPr="00E047EC">
              <w:rPr>
                <w:bCs/>
                <w:i/>
              </w:rPr>
              <w:t>:)</w:t>
            </w:r>
          </w:p>
        </w:tc>
        <w:tc>
          <w:tcPr>
            <w:tcW w:w="1111" w:type="dxa"/>
            <w:shd w:val="pct30" w:color="FFFF00" w:fill="FFFFFF"/>
          </w:tcPr>
          <w:p w:rsidR="00D96402" w:rsidRPr="00E047EC" w:rsidRDefault="00D96402" w:rsidP="00D96402">
            <w:pPr>
              <w:tabs>
                <w:tab w:val="left" w:pos="284"/>
                <w:tab w:val="left" w:pos="5954"/>
              </w:tabs>
              <w:spacing w:before="60" w:after="60"/>
              <w:jc w:val="center"/>
              <w:rPr>
                <w:b/>
                <w:bCs/>
              </w:rPr>
            </w:pPr>
            <w:r w:rsidRPr="00E047EC">
              <w:rPr>
                <w:b/>
                <w:bCs/>
              </w:rPr>
              <w:t>ELO(s)</w:t>
            </w:r>
          </w:p>
          <w:p w:rsidR="00D96402" w:rsidRPr="00E047EC" w:rsidRDefault="00D96402" w:rsidP="00D96402">
            <w:pPr>
              <w:tabs>
                <w:tab w:val="left" w:pos="284"/>
                <w:tab w:val="left" w:pos="5954"/>
              </w:tabs>
              <w:spacing w:before="60" w:after="60"/>
              <w:jc w:val="center"/>
              <w:rPr>
                <w:b/>
                <w:bCs/>
              </w:rPr>
            </w:pPr>
            <w:r w:rsidRPr="00E047EC">
              <w:rPr>
                <w:b/>
                <w:bCs/>
              </w:rPr>
              <w:t>/PI(s)</w:t>
            </w:r>
          </w:p>
        </w:tc>
        <w:tc>
          <w:tcPr>
            <w:tcW w:w="1215" w:type="dxa"/>
            <w:shd w:val="pct30" w:color="FFFF00" w:fill="FFFFFF"/>
          </w:tcPr>
          <w:p w:rsidR="00D96402" w:rsidRPr="00E047EC" w:rsidRDefault="00D96402" w:rsidP="00D96402">
            <w:pPr>
              <w:tabs>
                <w:tab w:val="left" w:pos="284"/>
                <w:tab w:val="left" w:pos="5954"/>
              </w:tabs>
              <w:spacing w:before="60" w:after="60"/>
              <w:jc w:val="center"/>
              <w:rPr>
                <w:b/>
                <w:bCs/>
              </w:rPr>
            </w:pPr>
            <w:r w:rsidRPr="00E047EC">
              <w:rPr>
                <w:b/>
                <w:bCs/>
              </w:rPr>
              <w:t>TĐNL</w:t>
            </w:r>
            <w:r w:rsidRPr="00E047EC">
              <w:rPr>
                <w:b/>
                <w:bCs/>
                <w:vertAlign w:val="superscript"/>
              </w:rPr>
              <w:t>(b)</w:t>
            </w:r>
          </w:p>
        </w:tc>
      </w:tr>
      <w:tr w:rsidR="00E047EC" w:rsidRPr="00E047EC" w:rsidTr="00AB38F8">
        <w:tc>
          <w:tcPr>
            <w:tcW w:w="895" w:type="dxa"/>
            <w:vMerge w:val="restart"/>
            <w:shd w:val="clear" w:color="auto" w:fill="auto"/>
            <w:vAlign w:val="center"/>
          </w:tcPr>
          <w:p w:rsidR="00342816" w:rsidRPr="00E047EC" w:rsidRDefault="00342816" w:rsidP="00342816">
            <w:pPr>
              <w:tabs>
                <w:tab w:val="left" w:pos="284"/>
                <w:tab w:val="left" w:pos="5954"/>
              </w:tabs>
              <w:spacing w:before="60" w:after="60"/>
              <w:jc w:val="center"/>
              <w:rPr>
                <w:b/>
                <w:bCs/>
              </w:rPr>
            </w:pPr>
            <w:r w:rsidRPr="00E047EC">
              <w:rPr>
                <w:bCs/>
              </w:rPr>
              <w:t>CLO1</w:t>
            </w:r>
          </w:p>
        </w:tc>
        <w:tc>
          <w:tcPr>
            <w:tcW w:w="1134" w:type="dxa"/>
            <w:shd w:val="clear" w:color="auto" w:fill="auto"/>
            <w:vAlign w:val="center"/>
          </w:tcPr>
          <w:p w:rsidR="00342816" w:rsidRPr="00E047EC" w:rsidRDefault="00342816" w:rsidP="00342816">
            <w:pPr>
              <w:tabs>
                <w:tab w:val="left" w:pos="284"/>
                <w:tab w:val="left" w:pos="5954"/>
              </w:tabs>
              <w:spacing w:before="60" w:after="60"/>
              <w:jc w:val="center"/>
              <w:rPr>
                <w:bCs/>
              </w:rPr>
            </w:pPr>
            <w:r w:rsidRPr="00E047EC">
              <w:rPr>
                <w:bCs/>
              </w:rPr>
              <w:t>CLO1.1</w:t>
            </w:r>
          </w:p>
        </w:tc>
        <w:tc>
          <w:tcPr>
            <w:tcW w:w="6324" w:type="dxa"/>
            <w:shd w:val="clear" w:color="auto" w:fill="auto"/>
          </w:tcPr>
          <w:p w:rsidR="00342816" w:rsidRPr="00E047EC" w:rsidRDefault="00342816" w:rsidP="00342816">
            <w:pPr>
              <w:spacing w:after="120"/>
              <w:jc w:val="both"/>
              <w:rPr>
                <w:lang w:val="en-GB"/>
              </w:rPr>
            </w:pPr>
            <w:proofErr w:type="spellStart"/>
            <w:r w:rsidRPr="00E047EC">
              <w:rPr>
                <w:u w:val="single"/>
              </w:rPr>
              <w:t>Áp</w:t>
            </w:r>
            <w:proofErr w:type="spellEnd"/>
            <w:r w:rsidRPr="00E047EC">
              <w:rPr>
                <w:u w:val="single"/>
              </w:rPr>
              <w:t xml:space="preserve"> </w:t>
            </w:r>
            <w:proofErr w:type="spellStart"/>
            <w:r w:rsidRPr="00E047EC">
              <w:rPr>
                <w:u w:val="single"/>
              </w:rPr>
              <w:t>dụng</w:t>
            </w:r>
            <w:proofErr w:type="spellEnd"/>
            <w:r w:rsidRPr="00E047EC">
              <w:t xml:space="preserve"> </w:t>
            </w:r>
            <w:proofErr w:type="spellStart"/>
            <w:r w:rsidRPr="00E047EC">
              <w:t>được</w:t>
            </w:r>
            <w:proofErr w:type="spellEnd"/>
            <w:r w:rsidRPr="00E047EC">
              <w:t xml:space="preserve"> </w:t>
            </w:r>
            <w:proofErr w:type="spellStart"/>
            <w:r w:rsidRPr="00E047EC">
              <w:t>kiến</w:t>
            </w:r>
            <w:proofErr w:type="spellEnd"/>
            <w:r w:rsidRPr="00E047EC">
              <w:t xml:space="preserve"> </w:t>
            </w:r>
            <w:proofErr w:type="spellStart"/>
            <w:r w:rsidRPr="00E047EC">
              <w:t>thức</w:t>
            </w:r>
            <w:proofErr w:type="spellEnd"/>
            <w:r w:rsidRPr="00E047EC">
              <w:t xml:space="preserve"> </w:t>
            </w:r>
            <w:proofErr w:type="spellStart"/>
            <w:r w:rsidRPr="00E047EC">
              <w:t>trong</w:t>
            </w:r>
            <w:proofErr w:type="spellEnd"/>
            <w:r w:rsidRPr="00E047EC">
              <w:t xml:space="preserve"> </w:t>
            </w:r>
            <w:proofErr w:type="spellStart"/>
            <w:r w:rsidRPr="00E047EC">
              <w:t>lĩnh</w:t>
            </w:r>
            <w:proofErr w:type="spellEnd"/>
            <w:r w:rsidRPr="00E047EC">
              <w:t xml:space="preserve"> </w:t>
            </w:r>
            <w:proofErr w:type="spellStart"/>
            <w:r w:rsidRPr="00E047EC">
              <w:t>vực</w:t>
            </w:r>
            <w:proofErr w:type="spellEnd"/>
            <w:r w:rsidRPr="00E047EC">
              <w:t xml:space="preserve"> </w:t>
            </w:r>
            <w:proofErr w:type="spellStart"/>
            <w:r w:rsidRPr="00E047EC">
              <w:rPr>
                <w:bCs/>
              </w:rPr>
              <w:t>công</w:t>
            </w:r>
            <w:proofErr w:type="spellEnd"/>
            <w:r w:rsidRPr="00E047EC">
              <w:rPr>
                <w:bCs/>
              </w:rPr>
              <w:t xml:space="preserve"> </w:t>
            </w:r>
            <w:proofErr w:type="spellStart"/>
            <w:r w:rsidRPr="00E047EC">
              <w:rPr>
                <w:bCs/>
              </w:rPr>
              <w:t>nghệ</w:t>
            </w:r>
            <w:proofErr w:type="spellEnd"/>
            <w:r w:rsidRPr="00E047EC">
              <w:rPr>
                <w:bCs/>
              </w:rPr>
              <w:t xml:space="preserve"> </w:t>
            </w:r>
            <w:proofErr w:type="spellStart"/>
            <w:r w:rsidRPr="00E047EC">
              <w:rPr>
                <w:bCs/>
              </w:rPr>
              <w:t>kỹ</w:t>
            </w:r>
            <w:proofErr w:type="spellEnd"/>
            <w:r w:rsidRPr="00E047EC">
              <w:rPr>
                <w:bCs/>
              </w:rPr>
              <w:t xml:space="preserve"> </w:t>
            </w:r>
            <w:proofErr w:type="spellStart"/>
            <w:r w:rsidRPr="00E047EC">
              <w:rPr>
                <w:bCs/>
              </w:rPr>
              <w:t>thuật</w:t>
            </w:r>
            <w:proofErr w:type="spellEnd"/>
            <w:r w:rsidRPr="00E047EC">
              <w:rPr>
                <w:bCs/>
              </w:rPr>
              <w:t xml:space="preserve"> ô </w:t>
            </w:r>
            <w:proofErr w:type="spellStart"/>
            <w:r w:rsidRPr="00E047EC">
              <w:rPr>
                <w:bCs/>
              </w:rPr>
              <w:t>tô</w:t>
            </w:r>
            <w:proofErr w:type="spellEnd"/>
          </w:p>
        </w:tc>
        <w:tc>
          <w:tcPr>
            <w:tcW w:w="1111" w:type="dxa"/>
            <w:shd w:val="clear" w:color="auto" w:fill="auto"/>
          </w:tcPr>
          <w:p w:rsidR="00342816" w:rsidRPr="00E047EC" w:rsidRDefault="00342816" w:rsidP="00342816">
            <w:pPr>
              <w:tabs>
                <w:tab w:val="left" w:pos="284"/>
                <w:tab w:val="left" w:pos="5954"/>
              </w:tabs>
              <w:spacing w:before="60" w:after="60"/>
              <w:jc w:val="center"/>
              <w:rPr>
                <w:bCs/>
              </w:rPr>
            </w:pPr>
            <w:r w:rsidRPr="00E047EC">
              <w:rPr>
                <w:bCs/>
              </w:rPr>
              <w:t>PI1.3</w:t>
            </w:r>
          </w:p>
        </w:tc>
        <w:tc>
          <w:tcPr>
            <w:tcW w:w="1215" w:type="dxa"/>
          </w:tcPr>
          <w:p w:rsidR="00342816" w:rsidRPr="00E047EC" w:rsidRDefault="00342816" w:rsidP="00342816">
            <w:pPr>
              <w:tabs>
                <w:tab w:val="left" w:pos="284"/>
                <w:tab w:val="left" w:pos="5954"/>
              </w:tabs>
              <w:spacing w:before="60" w:after="60"/>
              <w:jc w:val="center"/>
              <w:rPr>
                <w:bCs/>
              </w:rPr>
            </w:pPr>
            <w:r w:rsidRPr="00E047EC">
              <w:rPr>
                <w:bCs/>
              </w:rPr>
              <w:t>3</w:t>
            </w:r>
          </w:p>
        </w:tc>
      </w:tr>
      <w:tr w:rsidR="00E047EC" w:rsidRPr="00E047EC" w:rsidTr="00AB38F8">
        <w:tc>
          <w:tcPr>
            <w:tcW w:w="895" w:type="dxa"/>
            <w:vMerge/>
            <w:shd w:val="clear" w:color="auto" w:fill="auto"/>
            <w:vAlign w:val="center"/>
          </w:tcPr>
          <w:p w:rsidR="00342816" w:rsidRPr="00E047EC" w:rsidRDefault="00342816" w:rsidP="00342816">
            <w:pPr>
              <w:tabs>
                <w:tab w:val="left" w:pos="284"/>
                <w:tab w:val="left" w:pos="5954"/>
              </w:tabs>
              <w:spacing w:before="60" w:after="60"/>
              <w:rPr>
                <w:b/>
                <w:bCs/>
              </w:rPr>
            </w:pPr>
          </w:p>
        </w:tc>
        <w:tc>
          <w:tcPr>
            <w:tcW w:w="1134" w:type="dxa"/>
            <w:shd w:val="clear" w:color="auto" w:fill="auto"/>
            <w:vAlign w:val="center"/>
          </w:tcPr>
          <w:p w:rsidR="00342816" w:rsidRPr="00E047EC" w:rsidRDefault="00342816" w:rsidP="00342816">
            <w:pPr>
              <w:tabs>
                <w:tab w:val="left" w:pos="284"/>
                <w:tab w:val="left" w:pos="5954"/>
              </w:tabs>
              <w:spacing w:before="60" w:after="60"/>
              <w:jc w:val="center"/>
              <w:rPr>
                <w:bCs/>
              </w:rPr>
            </w:pPr>
            <w:r w:rsidRPr="00E047EC">
              <w:rPr>
                <w:bCs/>
              </w:rPr>
              <w:t>CLO1.2</w:t>
            </w:r>
          </w:p>
        </w:tc>
        <w:tc>
          <w:tcPr>
            <w:tcW w:w="6324" w:type="dxa"/>
            <w:shd w:val="clear" w:color="auto" w:fill="auto"/>
          </w:tcPr>
          <w:p w:rsidR="00342816" w:rsidRPr="00E047EC" w:rsidRDefault="00342816" w:rsidP="00342816">
            <w:pPr>
              <w:spacing w:after="120"/>
              <w:jc w:val="both"/>
              <w:rPr>
                <w:lang w:val="en-GB"/>
              </w:rPr>
            </w:pPr>
            <w:proofErr w:type="spellStart"/>
            <w:r w:rsidRPr="00E047EC">
              <w:rPr>
                <w:u w:val="single"/>
              </w:rPr>
              <w:t>Phân</w:t>
            </w:r>
            <w:proofErr w:type="spellEnd"/>
            <w:r w:rsidRPr="00E047EC">
              <w:rPr>
                <w:u w:val="single"/>
              </w:rPr>
              <w:t xml:space="preserve"> </w:t>
            </w:r>
            <w:proofErr w:type="spellStart"/>
            <w:r w:rsidRPr="00E047EC">
              <w:rPr>
                <w:u w:val="single"/>
              </w:rPr>
              <w:t>tích</w:t>
            </w:r>
            <w:proofErr w:type="spellEnd"/>
            <w:r w:rsidRPr="00E047EC">
              <w:t xml:space="preserve"> </w:t>
            </w:r>
            <w:proofErr w:type="spellStart"/>
            <w:r w:rsidRPr="00E047EC">
              <w:t>được</w:t>
            </w:r>
            <w:proofErr w:type="spellEnd"/>
            <w:r w:rsidRPr="00E047EC">
              <w:t xml:space="preserve"> </w:t>
            </w:r>
            <w:proofErr w:type="spellStart"/>
            <w:r w:rsidRPr="00E047EC">
              <w:t>các</w:t>
            </w:r>
            <w:proofErr w:type="spellEnd"/>
            <w:r w:rsidRPr="00E047EC">
              <w:t xml:space="preserve"> </w:t>
            </w:r>
            <w:proofErr w:type="spellStart"/>
            <w:r w:rsidRPr="00E047EC">
              <w:t>kết</w:t>
            </w:r>
            <w:proofErr w:type="spellEnd"/>
            <w:r w:rsidRPr="00E047EC">
              <w:t xml:space="preserve"> </w:t>
            </w:r>
            <w:proofErr w:type="spellStart"/>
            <w:r w:rsidRPr="00E047EC">
              <w:t>cấu</w:t>
            </w:r>
            <w:proofErr w:type="spellEnd"/>
            <w:r w:rsidRPr="00E047EC">
              <w:t xml:space="preserve"> </w:t>
            </w:r>
            <w:proofErr w:type="spellStart"/>
            <w:r w:rsidRPr="00E047EC">
              <w:t>và</w:t>
            </w:r>
            <w:proofErr w:type="spellEnd"/>
            <w:r w:rsidRPr="00E047EC">
              <w:t xml:space="preserve"> </w:t>
            </w:r>
            <w:proofErr w:type="spellStart"/>
            <w:r w:rsidRPr="00E047EC">
              <w:t>nguyên</w:t>
            </w:r>
            <w:proofErr w:type="spellEnd"/>
            <w:r w:rsidRPr="00E047EC">
              <w:t xml:space="preserve"> </w:t>
            </w:r>
            <w:bookmarkStart w:id="0" w:name="OLE_LINK2"/>
            <w:r w:rsidRPr="00E047EC">
              <w:t>l</w:t>
            </w:r>
            <w:r w:rsidRPr="00E047EC">
              <w:rPr>
                <w:lang w:val="en-GB" w:eastAsia="en-GB"/>
              </w:rPr>
              <w:t>ý</w:t>
            </w:r>
            <w:bookmarkEnd w:id="0"/>
            <w:r w:rsidRPr="00E047EC">
              <w:rPr>
                <w:lang w:val="en-GB" w:eastAsia="en-GB"/>
              </w:rPr>
              <w:t xml:space="preserve"> </w:t>
            </w:r>
            <w:proofErr w:type="spellStart"/>
            <w:r w:rsidRPr="00E047EC">
              <w:rPr>
                <w:lang w:val="en-GB" w:eastAsia="en-GB"/>
              </w:rPr>
              <w:t>hoạt</w:t>
            </w:r>
            <w:proofErr w:type="spellEnd"/>
            <w:r w:rsidRPr="00E047EC">
              <w:rPr>
                <w:lang w:val="en-GB" w:eastAsia="en-GB"/>
              </w:rPr>
              <w:t xml:space="preserve"> </w:t>
            </w:r>
            <w:proofErr w:type="spellStart"/>
            <w:r w:rsidRPr="00E047EC">
              <w:rPr>
                <w:lang w:val="en-GB" w:eastAsia="en-GB"/>
              </w:rPr>
              <w:t>động</w:t>
            </w:r>
            <w:proofErr w:type="spellEnd"/>
            <w:r w:rsidRPr="00E047EC">
              <w:rPr>
                <w:lang w:val="en-GB" w:eastAsia="en-GB"/>
              </w:rPr>
              <w:t xml:space="preserve"> </w:t>
            </w:r>
            <w:proofErr w:type="spellStart"/>
            <w:r w:rsidRPr="00E047EC">
              <w:rPr>
                <w:lang w:val="en-GB" w:eastAsia="en-GB"/>
              </w:rPr>
              <w:t>của</w:t>
            </w:r>
            <w:proofErr w:type="spellEnd"/>
            <w:r w:rsidRPr="00E047EC">
              <w:rPr>
                <w:lang w:val="en-GB" w:eastAsia="en-GB"/>
              </w:rPr>
              <w:t xml:space="preserve"> </w:t>
            </w:r>
            <w:proofErr w:type="spellStart"/>
            <w:r w:rsidRPr="00E047EC">
              <w:rPr>
                <w:lang w:val="en-GB" w:eastAsia="en-GB"/>
              </w:rPr>
              <w:t>các</w:t>
            </w:r>
            <w:proofErr w:type="spellEnd"/>
            <w:r w:rsidRPr="00E047EC">
              <w:rPr>
                <w:lang w:val="en-GB" w:eastAsia="en-GB"/>
              </w:rPr>
              <w:t xml:space="preserve"> </w:t>
            </w:r>
            <w:proofErr w:type="spellStart"/>
            <w:r w:rsidRPr="00E047EC">
              <w:rPr>
                <w:lang w:val="en-GB" w:eastAsia="en-GB"/>
              </w:rPr>
              <w:t>hệ</w:t>
            </w:r>
            <w:proofErr w:type="spellEnd"/>
            <w:r w:rsidRPr="00E047EC">
              <w:rPr>
                <w:lang w:val="en-GB" w:eastAsia="en-GB"/>
              </w:rPr>
              <w:t xml:space="preserve"> </w:t>
            </w:r>
            <w:proofErr w:type="spellStart"/>
            <w:r w:rsidRPr="00E047EC">
              <w:rPr>
                <w:lang w:val="en-GB" w:eastAsia="en-GB"/>
              </w:rPr>
              <w:t>thống</w:t>
            </w:r>
            <w:proofErr w:type="spellEnd"/>
            <w:r w:rsidRPr="00E047EC">
              <w:rPr>
                <w:lang w:val="en-GB" w:eastAsia="en-GB"/>
              </w:rPr>
              <w:t xml:space="preserve"> </w:t>
            </w:r>
            <w:proofErr w:type="spellStart"/>
            <w:r w:rsidRPr="00E047EC">
              <w:rPr>
                <w:lang w:val="en-GB" w:eastAsia="en-GB"/>
              </w:rPr>
              <w:t>liên</w:t>
            </w:r>
            <w:proofErr w:type="spellEnd"/>
            <w:r w:rsidRPr="00E047EC">
              <w:rPr>
                <w:lang w:val="en-GB" w:eastAsia="en-GB"/>
              </w:rPr>
              <w:t xml:space="preserve"> </w:t>
            </w:r>
            <w:proofErr w:type="spellStart"/>
            <w:r w:rsidRPr="00E047EC">
              <w:rPr>
                <w:lang w:val="en-GB" w:eastAsia="en-GB"/>
              </w:rPr>
              <w:t>quan</w:t>
            </w:r>
            <w:proofErr w:type="spellEnd"/>
            <w:r w:rsidRPr="00E047EC">
              <w:rPr>
                <w:lang w:val="en-GB" w:eastAsia="en-GB"/>
              </w:rPr>
              <w:t xml:space="preserve"> </w:t>
            </w:r>
            <w:proofErr w:type="spellStart"/>
            <w:r w:rsidRPr="00E047EC">
              <w:rPr>
                <w:lang w:val="en-GB" w:eastAsia="en-GB"/>
              </w:rPr>
              <w:t>về</w:t>
            </w:r>
            <w:proofErr w:type="spellEnd"/>
            <w:r w:rsidRPr="00E047EC">
              <w:rPr>
                <w:lang w:val="en-GB" w:eastAsia="en-GB"/>
              </w:rPr>
              <w:t xml:space="preserve"> </w:t>
            </w:r>
            <w:proofErr w:type="spellStart"/>
            <w:r w:rsidRPr="00E047EC">
              <w:rPr>
                <w:lang w:val="en-GB" w:eastAsia="en-GB"/>
              </w:rPr>
              <w:t>động</w:t>
            </w:r>
            <w:proofErr w:type="spellEnd"/>
            <w:r w:rsidRPr="00E047EC">
              <w:rPr>
                <w:lang w:val="en-GB" w:eastAsia="en-GB"/>
              </w:rPr>
              <w:t xml:space="preserve"> </w:t>
            </w:r>
            <w:proofErr w:type="spellStart"/>
            <w:r w:rsidRPr="00E047EC">
              <w:rPr>
                <w:lang w:val="en-GB" w:eastAsia="en-GB"/>
              </w:rPr>
              <w:t>cơ</w:t>
            </w:r>
            <w:proofErr w:type="spellEnd"/>
            <w:r w:rsidRPr="00E047EC">
              <w:rPr>
                <w:lang w:val="en-GB" w:eastAsia="en-GB"/>
              </w:rPr>
              <w:t xml:space="preserve">, </w:t>
            </w:r>
            <w:proofErr w:type="spellStart"/>
            <w:r w:rsidRPr="00E047EC">
              <w:rPr>
                <w:lang w:val="en-GB" w:eastAsia="en-GB"/>
              </w:rPr>
              <w:t>điện</w:t>
            </w:r>
            <w:proofErr w:type="spellEnd"/>
            <w:r w:rsidRPr="00E047EC">
              <w:rPr>
                <w:lang w:val="en-GB" w:eastAsia="en-GB"/>
              </w:rPr>
              <w:t xml:space="preserve"> </w:t>
            </w:r>
            <w:proofErr w:type="spellStart"/>
            <w:r w:rsidRPr="00E047EC">
              <w:rPr>
                <w:lang w:val="en-GB" w:eastAsia="en-GB"/>
              </w:rPr>
              <w:t>và</w:t>
            </w:r>
            <w:proofErr w:type="spellEnd"/>
            <w:r w:rsidRPr="00E047EC">
              <w:rPr>
                <w:lang w:val="en-GB" w:eastAsia="en-GB"/>
              </w:rPr>
              <w:t xml:space="preserve"> </w:t>
            </w:r>
            <w:proofErr w:type="spellStart"/>
            <w:r w:rsidRPr="00E047EC">
              <w:rPr>
                <w:lang w:val="en-GB" w:eastAsia="en-GB"/>
              </w:rPr>
              <w:t>khung</w:t>
            </w:r>
            <w:proofErr w:type="spellEnd"/>
            <w:r w:rsidRPr="00E047EC">
              <w:rPr>
                <w:lang w:val="en-GB" w:eastAsia="en-GB"/>
              </w:rPr>
              <w:t xml:space="preserve"> </w:t>
            </w:r>
            <w:proofErr w:type="spellStart"/>
            <w:r w:rsidRPr="00E047EC">
              <w:rPr>
                <w:lang w:val="en-GB" w:eastAsia="en-GB"/>
              </w:rPr>
              <w:t>gầm</w:t>
            </w:r>
            <w:proofErr w:type="spellEnd"/>
            <w:r w:rsidRPr="00E047EC">
              <w:rPr>
                <w:lang w:val="en-GB" w:eastAsia="en-GB"/>
              </w:rPr>
              <w:t xml:space="preserve"> ô </w:t>
            </w:r>
            <w:proofErr w:type="spellStart"/>
            <w:r w:rsidRPr="00E047EC">
              <w:rPr>
                <w:lang w:val="en-GB" w:eastAsia="en-GB"/>
              </w:rPr>
              <w:t>tô</w:t>
            </w:r>
            <w:proofErr w:type="spellEnd"/>
          </w:p>
        </w:tc>
        <w:tc>
          <w:tcPr>
            <w:tcW w:w="1111" w:type="dxa"/>
            <w:shd w:val="clear" w:color="auto" w:fill="auto"/>
          </w:tcPr>
          <w:p w:rsidR="00342816" w:rsidRPr="00E047EC" w:rsidRDefault="00342816" w:rsidP="00342816">
            <w:pPr>
              <w:tabs>
                <w:tab w:val="left" w:pos="284"/>
                <w:tab w:val="left" w:pos="5954"/>
              </w:tabs>
              <w:spacing w:before="60" w:after="60"/>
              <w:jc w:val="center"/>
              <w:rPr>
                <w:bCs/>
              </w:rPr>
            </w:pPr>
            <w:r w:rsidRPr="00E047EC">
              <w:rPr>
                <w:bCs/>
              </w:rPr>
              <w:t>PI 2.3</w:t>
            </w:r>
          </w:p>
        </w:tc>
        <w:tc>
          <w:tcPr>
            <w:tcW w:w="1215" w:type="dxa"/>
          </w:tcPr>
          <w:p w:rsidR="00342816" w:rsidRPr="00E047EC" w:rsidRDefault="00342816" w:rsidP="00342816">
            <w:pPr>
              <w:tabs>
                <w:tab w:val="left" w:pos="284"/>
                <w:tab w:val="left" w:pos="5954"/>
              </w:tabs>
              <w:spacing w:before="60" w:after="60"/>
              <w:jc w:val="center"/>
              <w:rPr>
                <w:bCs/>
              </w:rPr>
            </w:pPr>
            <w:r w:rsidRPr="00E047EC">
              <w:rPr>
                <w:bCs/>
              </w:rPr>
              <w:t>3</w:t>
            </w:r>
          </w:p>
        </w:tc>
      </w:tr>
      <w:tr w:rsidR="00E047EC" w:rsidRPr="00E047EC" w:rsidTr="00AB38F8">
        <w:tc>
          <w:tcPr>
            <w:tcW w:w="895" w:type="dxa"/>
            <w:vMerge w:val="restart"/>
            <w:shd w:val="clear" w:color="auto" w:fill="auto"/>
            <w:vAlign w:val="center"/>
          </w:tcPr>
          <w:p w:rsidR="00342816" w:rsidRPr="00E047EC" w:rsidRDefault="00342816" w:rsidP="00342816">
            <w:pPr>
              <w:tabs>
                <w:tab w:val="left" w:pos="284"/>
                <w:tab w:val="left" w:pos="5954"/>
              </w:tabs>
              <w:spacing w:before="60" w:after="60"/>
              <w:jc w:val="center"/>
              <w:rPr>
                <w:b/>
                <w:bCs/>
              </w:rPr>
            </w:pPr>
            <w:r w:rsidRPr="00E047EC">
              <w:rPr>
                <w:bCs/>
              </w:rPr>
              <w:t>CLO2</w:t>
            </w:r>
          </w:p>
        </w:tc>
        <w:tc>
          <w:tcPr>
            <w:tcW w:w="1134" w:type="dxa"/>
            <w:shd w:val="clear" w:color="auto" w:fill="auto"/>
            <w:vAlign w:val="center"/>
          </w:tcPr>
          <w:p w:rsidR="00342816" w:rsidRPr="00E047EC" w:rsidRDefault="00342816" w:rsidP="00342816">
            <w:pPr>
              <w:tabs>
                <w:tab w:val="left" w:pos="284"/>
                <w:tab w:val="left" w:pos="5954"/>
              </w:tabs>
              <w:spacing w:before="60" w:after="60"/>
              <w:jc w:val="center"/>
              <w:rPr>
                <w:bCs/>
              </w:rPr>
            </w:pPr>
            <w:r w:rsidRPr="00E047EC">
              <w:rPr>
                <w:bCs/>
              </w:rPr>
              <w:t>CLO2.1</w:t>
            </w:r>
          </w:p>
        </w:tc>
        <w:tc>
          <w:tcPr>
            <w:tcW w:w="6324" w:type="dxa"/>
            <w:shd w:val="clear" w:color="auto" w:fill="auto"/>
          </w:tcPr>
          <w:p w:rsidR="00342816" w:rsidRPr="00E047EC" w:rsidRDefault="00342816" w:rsidP="00342816">
            <w:pPr>
              <w:spacing w:after="120"/>
              <w:jc w:val="both"/>
            </w:pPr>
            <w:proofErr w:type="spellStart"/>
            <w:r w:rsidRPr="00E047EC">
              <w:rPr>
                <w:rFonts w:eastAsia="Arial Unicode MS"/>
                <w:bCs/>
                <w:u w:val="single"/>
              </w:rPr>
              <w:t>Thể</w:t>
            </w:r>
            <w:proofErr w:type="spellEnd"/>
            <w:r w:rsidRPr="00E047EC">
              <w:rPr>
                <w:rFonts w:eastAsia="Arial Unicode MS"/>
                <w:bCs/>
                <w:u w:val="single"/>
              </w:rPr>
              <w:t xml:space="preserve"> </w:t>
            </w:r>
            <w:proofErr w:type="spellStart"/>
            <w:r w:rsidRPr="00E047EC">
              <w:rPr>
                <w:rFonts w:eastAsia="Arial Unicode MS"/>
                <w:bCs/>
                <w:u w:val="single"/>
              </w:rPr>
              <w:t>hiện</w:t>
            </w:r>
            <w:proofErr w:type="spellEnd"/>
            <w:r w:rsidRPr="00E047EC">
              <w:rPr>
                <w:rFonts w:eastAsia="Arial Unicode MS"/>
                <w:bCs/>
              </w:rPr>
              <w:t xml:space="preserve"> </w:t>
            </w:r>
            <w:proofErr w:type="spellStart"/>
            <w:r w:rsidRPr="00E047EC">
              <w:rPr>
                <w:rFonts w:eastAsia="Arial Unicode MS"/>
                <w:bCs/>
              </w:rPr>
              <w:t>được</w:t>
            </w:r>
            <w:proofErr w:type="spellEnd"/>
            <w:r w:rsidRPr="00E047EC">
              <w:rPr>
                <w:rFonts w:eastAsia="Arial Unicode MS"/>
                <w:bCs/>
              </w:rPr>
              <w:t xml:space="preserve"> </w:t>
            </w:r>
            <w:proofErr w:type="spellStart"/>
            <w:r w:rsidRPr="00E047EC">
              <w:rPr>
                <w:rFonts w:eastAsia="Arial Unicode MS"/>
                <w:bCs/>
              </w:rPr>
              <w:t>kỹ</w:t>
            </w:r>
            <w:proofErr w:type="spellEnd"/>
            <w:r w:rsidRPr="00E047EC">
              <w:rPr>
                <w:rFonts w:eastAsia="Arial Unicode MS"/>
                <w:bCs/>
              </w:rPr>
              <w:t xml:space="preserve"> </w:t>
            </w:r>
            <w:proofErr w:type="spellStart"/>
            <w:r w:rsidRPr="00E047EC">
              <w:rPr>
                <w:rFonts w:eastAsia="Arial Unicode MS"/>
                <w:bCs/>
              </w:rPr>
              <w:t>năng</w:t>
            </w:r>
            <w:proofErr w:type="spellEnd"/>
            <w:r w:rsidRPr="00E047EC">
              <w:rPr>
                <w:rFonts w:eastAsia="Arial Unicode MS"/>
                <w:bCs/>
              </w:rPr>
              <w:t xml:space="preserve"> </w:t>
            </w:r>
            <w:proofErr w:type="spellStart"/>
            <w:r w:rsidRPr="00E047EC">
              <w:rPr>
                <w:rFonts w:eastAsia="Arial Unicode MS"/>
                <w:bCs/>
              </w:rPr>
              <w:t>trong</w:t>
            </w:r>
            <w:proofErr w:type="spellEnd"/>
            <w:r w:rsidRPr="00E047EC">
              <w:rPr>
                <w:rFonts w:eastAsia="Arial Unicode MS"/>
                <w:bCs/>
              </w:rPr>
              <w:t xml:space="preserve"> </w:t>
            </w:r>
            <w:proofErr w:type="spellStart"/>
            <w:r w:rsidRPr="00E047EC">
              <w:rPr>
                <w:rFonts w:eastAsia="Arial Unicode MS"/>
                <w:bCs/>
              </w:rPr>
              <w:t>việc</w:t>
            </w:r>
            <w:proofErr w:type="spellEnd"/>
            <w:r w:rsidRPr="00E047EC">
              <w:rPr>
                <w:rFonts w:eastAsia="Arial Unicode MS"/>
                <w:bCs/>
              </w:rPr>
              <w:t xml:space="preserve"> </w:t>
            </w:r>
            <w:proofErr w:type="spellStart"/>
            <w:r w:rsidRPr="00E047EC">
              <w:rPr>
                <w:rFonts w:eastAsia="Arial Unicode MS"/>
                <w:bCs/>
              </w:rPr>
              <w:t>đọc</w:t>
            </w:r>
            <w:bookmarkStart w:id="1" w:name="_GoBack"/>
            <w:bookmarkEnd w:id="1"/>
            <w:proofErr w:type="spellEnd"/>
            <w:r w:rsidRPr="00E047EC">
              <w:rPr>
                <w:rFonts w:eastAsia="Arial Unicode MS"/>
                <w:bCs/>
              </w:rPr>
              <w:t xml:space="preserve"> </w:t>
            </w:r>
            <w:proofErr w:type="spellStart"/>
            <w:r w:rsidRPr="00E047EC">
              <w:rPr>
                <w:rFonts w:eastAsia="Arial Unicode MS"/>
                <w:bCs/>
              </w:rPr>
              <w:t>tài</w:t>
            </w:r>
            <w:proofErr w:type="spellEnd"/>
            <w:r w:rsidRPr="00E047EC">
              <w:rPr>
                <w:rFonts w:eastAsia="Arial Unicode MS"/>
                <w:bCs/>
              </w:rPr>
              <w:t xml:space="preserve"> </w:t>
            </w:r>
            <w:proofErr w:type="spellStart"/>
            <w:r w:rsidRPr="00E047EC">
              <w:rPr>
                <w:rFonts w:eastAsia="Arial Unicode MS"/>
                <w:bCs/>
              </w:rPr>
              <w:t>liệu</w:t>
            </w:r>
            <w:proofErr w:type="spellEnd"/>
            <w:r w:rsidRPr="00E047EC">
              <w:rPr>
                <w:rFonts w:eastAsia="Arial Unicode MS"/>
                <w:bCs/>
              </w:rPr>
              <w:t xml:space="preserve">, </w:t>
            </w:r>
            <w:proofErr w:type="spellStart"/>
            <w:r w:rsidRPr="00E047EC">
              <w:rPr>
                <w:rFonts w:eastAsia="Arial Unicode MS"/>
                <w:bCs/>
              </w:rPr>
              <w:t>tính</w:t>
            </w:r>
            <w:proofErr w:type="spellEnd"/>
            <w:r w:rsidRPr="00E047EC">
              <w:rPr>
                <w:rFonts w:eastAsia="Arial Unicode MS"/>
                <w:bCs/>
              </w:rPr>
              <w:t xml:space="preserve"> </w:t>
            </w:r>
            <w:proofErr w:type="spellStart"/>
            <w:r w:rsidRPr="00E047EC">
              <w:rPr>
                <w:rFonts w:eastAsia="Arial Unicode MS"/>
                <w:bCs/>
              </w:rPr>
              <w:t>toán</w:t>
            </w:r>
            <w:proofErr w:type="spellEnd"/>
            <w:r w:rsidRPr="00E047EC">
              <w:rPr>
                <w:rFonts w:eastAsia="Arial Unicode MS"/>
                <w:bCs/>
              </w:rPr>
              <w:t xml:space="preserve"> </w:t>
            </w:r>
            <w:proofErr w:type="spellStart"/>
            <w:r w:rsidRPr="00E047EC">
              <w:rPr>
                <w:rFonts w:eastAsia="Arial Unicode MS"/>
                <w:bCs/>
              </w:rPr>
              <w:t>thiết</w:t>
            </w:r>
            <w:proofErr w:type="spellEnd"/>
            <w:r w:rsidRPr="00E047EC">
              <w:rPr>
                <w:rFonts w:eastAsia="Arial Unicode MS"/>
                <w:bCs/>
              </w:rPr>
              <w:t xml:space="preserve"> </w:t>
            </w:r>
            <w:proofErr w:type="spellStart"/>
            <w:r w:rsidRPr="00E047EC">
              <w:rPr>
                <w:rFonts w:eastAsia="Arial Unicode MS"/>
                <w:bCs/>
              </w:rPr>
              <w:t>kế</w:t>
            </w:r>
            <w:proofErr w:type="spellEnd"/>
            <w:r w:rsidRPr="00E047EC">
              <w:rPr>
                <w:rFonts w:eastAsia="Arial Unicode MS"/>
                <w:bCs/>
              </w:rPr>
              <w:t xml:space="preserve"> </w:t>
            </w:r>
            <w:proofErr w:type="spellStart"/>
            <w:r w:rsidRPr="00E047EC">
              <w:rPr>
                <w:rFonts w:eastAsia="Arial Unicode MS"/>
                <w:bCs/>
              </w:rPr>
              <w:t>các</w:t>
            </w:r>
            <w:proofErr w:type="spellEnd"/>
            <w:r w:rsidRPr="00E047EC">
              <w:rPr>
                <w:rFonts w:eastAsia="Arial Unicode MS"/>
                <w:bCs/>
              </w:rPr>
              <w:t xml:space="preserve"> </w:t>
            </w:r>
            <w:proofErr w:type="spellStart"/>
            <w:r w:rsidRPr="00E047EC">
              <w:rPr>
                <w:rFonts w:eastAsia="Arial Unicode MS"/>
                <w:bCs/>
              </w:rPr>
              <w:t>hệ</w:t>
            </w:r>
            <w:proofErr w:type="spellEnd"/>
            <w:r w:rsidRPr="00E047EC">
              <w:rPr>
                <w:rFonts w:eastAsia="Arial Unicode MS"/>
                <w:bCs/>
              </w:rPr>
              <w:t xml:space="preserve"> </w:t>
            </w:r>
            <w:proofErr w:type="spellStart"/>
            <w:r w:rsidRPr="00E047EC">
              <w:rPr>
                <w:lang w:val="en-GB" w:eastAsia="en-GB"/>
              </w:rPr>
              <w:t>thống</w:t>
            </w:r>
            <w:proofErr w:type="spellEnd"/>
            <w:r w:rsidRPr="00E047EC">
              <w:rPr>
                <w:lang w:val="en-GB" w:eastAsia="en-GB"/>
              </w:rPr>
              <w:t xml:space="preserve"> </w:t>
            </w:r>
            <w:proofErr w:type="spellStart"/>
            <w:r w:rsidRPr="00E047EC">
              <w:rPr>
                <w:lang w:val="en-GB" w:eastAsia="en-GB"/>
              </w:rPr>
              <w:t>liên</w:t>
            </w:r>
            <w:proofErr w:type="spellEnd"/>
            <w:r w:rsidRPr="00E047EC">
              <w:rPr>
                <w:lang w:val="en-GB" w:eastAsia="en-GB"/>
              </w:rPr>
              <w:t xml:space="preserve"> </w:t>
            </w:r>
            <w:proofErr w:type="spellStart"/>
            <w:r w:rsidRPr="00E047EC">
              <w:rPr>
                <w:lang w:val="en-GB" w:eastAsia="en-GB"/>
              </w:rPr>
              <w:t>quan</w:t>
            </w:r>
            <w:proofErr w:type="spellEnd"/>
            <w:r w:rsidRPr="00E047EC">
              <w:rPr>
                <w:lang w:val="en-GB" w:eastAsia="en-GB"/>
              </w:rPr>
              <w:t xml:space="preserve"> </w:t>
            </w:r>
            <w:proofErr w:type="spellStart"/>
            <w:r w:rsidRPr="00E047EC">
              <w:rPr>
                <w:lang w:val="en-GB" w:eastAsia="en-GB"/>
              </w:rPr>
              <w:t>về</w:t>
            </w:r>
            <w:proofErr w:type="spellEnd"/>
            <w:r w:rsidRPr="00E047EC">
              <w:rPr>
                <w:lang w:val="en-GB" w:eastAsia="en-GB"/>
              </w:rPr>
              <w:t xml:space="preserve"> </w:t>
            </w:r>
            <w:proofErr w:type="spellStart"/>
            <w:r w:rsidRPr="00E047EC">
              <w:rPr>
                <w:lang w:val="en-GB" w:eastAsia="en-GB"/>
              </w:rPr>
              <w:t>động</w:t>
            </w:r>
            <w:proofErr w:type="spellEnd"/>
            <w:r w:rsidRPr="00E047EC">
              <w:rPr>
                <w:lang w:val="en-GB" w:eastAsia="en-GB"/>
              </w:rPr>
              <w:t xml:space="preserve"> </w:t>
            </w:r>
            <w:proofErr w:type="spellStart"/>
            <w:r w:rsidRPr="00E047EC">
              <w:rPr>
                <w:lang w:val="en-GB" w:eastAsia="en-GB"/>
              </w:rPr>
              <w:t>cơ</w:t>
            </w:r>
            <w:proofErr w:type="spellEnd"/>
            <w:r w:rsidRPr="00E047EC">
              <w:rPr>
                <w:lang w:val="en-GB" w:eastAsia="en-GB"/>
              </w:rPr>
              <w:t xml:space="preserve">, </w:t>
            </w:r>
            <w:proofErr w:type="spellStart"/>
            <w:r w:rsidRPr="00E047EC">
              <w:rPr>
                <w:lang w:val="en-GB" w:eastAsia="en-GB"/>
              </w:rPr>
              <w:t>điện</w:t>
            </w:r>
            <w:proofErr w:type="spellEnd"/>
            <w:r w:rsidRPr="00E047EC">
              <w:rPr>
                <w:lang w:val="en-GB" w:eastAsia="en-GB"/>
              </w:rPr>
              <w:t xml:space="preserve"> </w:t>
            </w:r>
            <w:proofErr w:type="spellStart"/>
            <w:r w:rsidRPr="00E047EC">
              <w:rPr>
                <w:lang w:val="en-GB" w:eastAsia="en-GB"/>
              </w:rPr>
              <w:t>và</w:t>
            </w:r>
            <w:proofErr w:type="spellEnd"/>
            <w:r w:rsidRPr="00E047EC">
              <w:rPr>
                <w:lang w:val="en-GB" w:eastAsia="en-GB"/>
              </w:rPr>
              <w:t xml:space="preserve"> </w:t>
            </w:r>
            <w:proofErr w:type="spellStart"/>
            <w:r w:rsidRPr="00E047EC">
              <w:rPr>
                <w:lang w:val="en-GB" w:eastAsia="en-GB"/>
              </w:rPr>
              <w:t>khung</w:t>
            </w:r>
            <w:proofErr w:type="spellEnd"/>
            <w:r w:rsidRPr="00E047EC">
              <w:rPr>
                <w:lang w:val="en-GB" w:eastAsia="en-GB"/>
              </w:rPr>
              <w:t xml:space="preserve"> </w:t>
            </w:r>
            <w:proofErr w:type="spellStart"/>
            <w:r w:rsidRPr="00E047EC">
              <w:rPr>
                <w:lang w:val="en-GB" w:eastAsia="en-GB"/>
              </w:rPr>
              <w:t>gầm</w:t>
            </w:r>
            <w:proofErr w:type="spellEnd"/>
            <w:r w:rsidRPr="00E047EC">
              <w:rPr>
                <w:lang w:val="en-GB" w:eastAsia="en-GB"/>
              </w:rPr>
              <w:t xml:space="preserve"> ô </w:t>
            </w:r>
            <w:proofErr w:type="spellStart"/>
            <w:r w:rsidRPr="00E047EC">
              <w:rPr>
                <w:lang w:val="en-GB" w:eastAsia="en-GB"/>
              </w:rPr>
              <w:t>tô</w:t>
            </w:r>
            <w:proofErr w:type="spellEnd"/>
          </w:p>
        </w:tc>
        <w:tc>
          <w:tcPr>
            <w:tcW w:w="1111" w:type="dxa"/>
            <w:shd w:val="clear" w:color="auto" w:fill="auto"/>
          </w:tcPr>
          <w:p w:rsidR="00342816" w:rsidRPr="00E047EC" w:rsidRDefault="00342816" w:rsidP="00342816">
            <w:pPr>
              <w:tabs>
                <w:tab w:val="left" w:pos="284"/>
                <w:tab w:val="left" w:pos="5954"/>
              </w:tabs>
              <w:spacing w:before="60" w:after="60"/>
              <w:jc w:val="center"/>
              <w:rPr>
                <w:bCs/>
              </w:rPr>
            </w:pPr>
            <w:r w:rsidRPr="00E047EC">
              <w:rPr>
                <w:bCs/>
              </w:rPr>
              <w:t>PI1.2</w:t>
            </w:r>
          </w:p>
        </w:tc>
        <w:tc>
          <w:tcPr>
            <w:tcW w:w="1215" w:type="dxa"/>
          </w:tcPr>
          <w:p w:rsidR="00342816" w:rsidRPr="00E047EC" w:rsidRDefault="00342816" w:rsidP="00342816">
            <w:pPr>
              <w:tabs>
                <w:tab w:val="left" w:pos="284"/>
                <w:tab w:val="left" w:pos="5954"/>
              </w:tabs>
              <w:spacing w:before="60" w:after="60"/>
              <w:jc w:val="center"/>
              <w:rPr>
                <w:bCs/>
              </w:rPr>
            </w:pPr>
            <w:r w:rsidRPr="00E047EC">
              <w:rPr>
                <w:bCs/>
              </w:rPr>
              <w:t>4</w:t>
            </w:r>
          </w:p>
        </w:tc>
      </w:tr>
      <w:tr w:rsidR="00E047EC" w:rsidRPr="00E047EC" w:rsidTr="00AB38F8">
        <w:tc>
          <w:tcPr>
            <w:tcW w:w="895" w:type="dxa"/>
            <w:vMerge/>
            <w:shd w:val="clear" w:color="auto" w:fill="auto"/>
            <w:vAlign w:val="center"/>
          </w:tcPr>
          <w:p w:rsidR="00342816" w:rsidRPr="00E047EC" w:rsidRDefault="00342816" w:rsidP="00342816">
            <w:pPr>
              <w:tabs>
                <w:tab w:val="left" w:pos="284"/>
                <w:tab w:val="left" w:pos="5954"/>
              </w:tabs>
              <w:spacing w:before="60" w:after="60"/>
              <w:rPr>
                <w:b/>
                <w:bCs/>
              </w:rPr>
            </w:pPr>
          </w:p>
        </w:tc>
        <w:tc>
          <w:tcPr>
            <w:tcW w:w="1134" w:type="dxa"/>
            <w:shd w:val="clear" w:color="auto" w:fill="auto"/>
            <w:vAlign w:val="center"/>
          </w:tcPr>
          <w:p w:rsidR="00342816" w:rsidRPr="00E047EC" w:rsidRDefault="00342816" w:rsidP="00342816">
            <w:pPr>
              <w:tabs>
                <w:tab w:val="left" w:pos="284"/>
                <w:tab w:val="left" w:pos="5954"/>
              </w:tabs>
              <w:spacing w:before="60" w:after="60"/>
              <w:jc w:val="center"/>
              <w:rPr>
                <w:bCs/>
              </w:rPr>
            </w:pPr>
            <w:r w:rsidRPr="00E047EC">
              <w:rPr>
                <w:bCs/>
              </w:rPr>
              <w:t>CLO2.2</w:t>
            </w:r>
          </w:p>
        </w:tc>
        <w:tc>
          <w:tcPr>
            <w:tcW w:w="6324" w:type="dxa"/>
            <w:shd w:val="clear" w:color="auto" w:fill="auto"/>
          </w:tcPr>
          <w:p w:rsidR="00342816" w:rsidRPr="00E047EC" w:rsidRDefault="00342816" w:rsidP="00342816">
            <w:pPr>
              <w:spacing w:after="120"/>
              <w:jc w:val="both"/>
            </w:pPr>
            <w:proofErr w:type="spellStart"/>
            <w:r w:rsidRPr="00E047EC">
              <w:rPr>
                <w:rFonts w:eastAsia="Arial Unicode MS"/>
                <w:bCs/>
                <w:u w:val="single"/>
              </w:rPr>
              <w:t>Thể</w:t>
            </w:r>
            <w:proofErr w:type="spellEnd"/>
            <w:r w:rsidRPr="00E047EC">
              <w:rPr>
                <w:rFonts w:eastAsia="Arial Unicode MS"/>
                <w:bCs/>
                <w:u w:val="single"/>
              </w:rPr>
              <w:t xml:space="preserve"> </w:t>
            </w:r>
            <w:proofErr w:type="spellStart"/>
            <w:r w:rsidRPr="00E047EC">
              <w:rPr>
                <w:rFonts w:eastAsia="Arial Unicode MS"/>
                <w:bCs/>
                <w:u w:val="single"/>
              </w:rPr>
              <w:t>hiện</w:t>
            </w:r>
            <w:proofErr w:type="spellEnd"/>
            <w:r w:rsidRPr="00E047EC">
              <w:rPr>
                <w:rFonts w:eastAsia="Arial Unicode MS"/>
                <w:bCs/>
              </w:rPr>
              <w:t xml:space="preserve"> </w:t>
            </w:r>
            <w:proofErr w:type="spellStart"/>
            <w:r w:rsidRPr="00E047EC">
              <w:rPr>
                <w:rFonts w:eastAsia="Arial Unicode MS"/>
                <w:bCs/>
              </w:rPr>
              <w:t>được</w:t>
            </w:r>
            <w:proofErr w:type="spellEnd"/>
            <w:r w:rsidRPr="00E047EC">
              <w:rPr>
                <w:rFonts w:eastAsia="Arial Unicode MS"/>
                <w:bCs/>
              </w:rPr>
              <w:t xml:space="preserve"> </w:t>
            </w:r>
            <w:proofErr w:type="spellStart"/>
            <w:r w:rsidRPr="00E047EC">
              <w:rPr>
                <w:rFonts w:eastAsia="Arial Unicode MS"/>
                <w:bCs/>
              </w:rPr>
              <w:t>tác</w:t>
            </w:r>
            <w:proofErr w:type="spellEnd"/>
            <w:r w:rsidRPr="00E047EC">
              <w:rPr>
                <w:rFonts w:eastAsia="Arial Unicode MS"/>
                <w:bCs/>
              </w:rPr>
              <w:t xml:space="preserve"> </w:t>
            </w:r>
            <w:proofErr w:type="spellStart"/>
            <w:r w:rsidRPr="00E047EC">
              <w:rPr>
                <w:rFonts w:eastAsia="Arial Unicode MS"/>
                <w:bCs/>
              </w:rPr>
              <w:t>phong</w:t>
            </w:r>
            <w:proofErr w:type="spellEnd"/>
            <w:r w:rsidRPr="00E047EC">
              <w:rPr>
                <w:rFonts w:eastAsia="Arial Unicode MS"/>
                <w:bCs/>
              </w:rPr>
              <w:t xml:space="preserve"> </w:t>
            </w:r>
            <w:proofErr w:type="spellStart"/>
            <w:r w:rsidRPr="00E047EC">
              <w:rPr>
                <w:rFonts w:eastAsia="Arial Unicode MS"/>
                <w:bCs/>
              </w:rPr>
              <w:t>làm</w:t>
            </w:r>
            <w:proofErr w:type="spellEnd"/>
            <w:r w:rsidRPr="00E047EC">
              <w:rPr>
                <w:rFonts w:eastAsia="Arial Unicode MS"/>
                <w:bCs/>
              </w:rPr>
              <w:t xml:space="preserve"> </w:t>
            </w:r>
            <w:proofErr w:type="spellStart"/>
            <w:r w:rsidRPr="00E047EC">
              <w:rPr>
                <w:rFonts w:eastAsia="Arial Unicode MS"/>
                <w:bCs/>
              </w:rPr>
              <w:t>việc</w:t>
            </w:r>
            <w:proofErr w:type="spellEnd"/>
            <w:r w:rsidRPr="00E047EC">
              <w:rPr>
                <w:rFonts w:eastAsia="Arial Unicode MS"/>
                <w:bCs/>
              </w:rPr>
              <w:t xml:space="preserve"> </w:t>
            </w:r>
            <w:proofErr w:type="spellStart"/>
            <w:r w:rsidRPr="00E047EC">
              <w:rPr>
                <w:rFonts w:eastAsia="Arial Unicode MS"/>
                <w:bCs/>
              </w:rPr>
              <w:t>chuyên</w:t>
            </w:r>
            <w:proofErr w:type="spellEnd"/>
            <w:r w:rsidRPr="00E047EC">
              <w:rPr>
                <w:rFonts w:eastAsia="Arial Unicode MS"/>
                <w:bCs/>
              </w:rPr>
              <w:t xml:space="preserve"> </w:t>
            </w:r>
            <w:proofErr w:type="spellStart"/>
            <w:r w:rsidRPr="00E047EC">
              <w:rPr>
                <w:rFonts w:eastAsia="Arial Unicode MS"/>
                <w:bCs/>
              </w:rPr>
              <w:t>nghiệp</w:t>
            </w:r>
            <w:proofErr w:type="spellEnd"/>
          </w:p>
        </w:tc>
        <w:tc>
          <w:tcPr>
            <w:tcW w:w="1111" w:type="dxa"/>
            <w:shd w:val="clear" w:color="auto" w:fill="auto"/>
          </w:tcPr>
          <w:p w:rsidR="00342816" w:rsidRPr="00E047EC" w:rsidRDefault="00BC0EC2" w:rsidP="00342816">
            <w:pPr>
              <w:tabs>
                <w:tab w:val="left" w:pos="284"/>
                <w:tab w:val="left" w:pos="5954"/>
              </w:tabs>
              <w:spacing w:before="60" w:after="60"/>
              <w:jc w:val="center"/>
              <w:rPr>
                <w:bCs/>
              </w:rPr>
            </w:pPr>
            <w:r w:rsidRPr="00E047EC">
              <w:rPr>
                <w:bCs/>
              </w:rPr>
              <w:t>PI4.2</w:t>
            </w:r>
          </w:p>
        </w:tc>
        <w:tc>
          <w:tcPr>
            <w:tcW w:w="1215" w:type="dxa"/>
          </w:tcPr>
          <w:p w:rsidR="00342816" w:rsidRPr="00E047EC" w:rsidRDefault="00342816" w:rsidP="00342816">
            <w:pPr>
              <w:tabs>
                <w:tab w:val="left" w:pos="284"/>
                <w:tab w:val="left" w:pos="5954"/>
              </w:tabs>
              <w:spacing w:before="60" w:after="60"/>
              <w:jc w:val="center"/>
              <w:rPr>
                <w:bCs/>
              </w:rPr>
            </w:pPr>
            <w:r w:rsidRPr="00E047EC">
              <w:rPr>
                <w:bCs/>
              </w:rPr>
              <w:t>4</w:t>
            </w:r>
          </w:p>
        </w:tc>
      </w:tr>
      <w:tr w:rsidR="00E047EC" w:rsidRPr="00E047EC" w:rsidTr="00AB38F8">
        <w:tc>
          <w:tcPr>
            <w:tcW w:w="895" w:type="dxa"/>
            <w:vMerge/>
            <w:shd w:val="clear" w:color="auto" w:fill="auto"/>
            <w:vAlign w:val="center"/>
          </w:tcPr>
          <w:p w:rsidR="00342816" w:rsidRPr="00E047EC" w:rsidRDefault="00342816" w:rsidP="00342816">
            <w:pPr>
              <w:tabs>
                <w:tab w:val="left" w:pos="284"/>
                <w:tab w:val="left" w:pos="5954"/>
              </w:tabs>
              <w:spacing w:before="60" w:after="60"/>
              <w:rPr>
                <w:b/>
                <w:bCs/>
              </w:rPr>
            </w:pPr>
          </w:p>
        </w:tc>
        <w:tc>
          <w:tcPr>
            <w:tcW w:w="1134" w:type="dxa"/>
            <w:shd w:val="clear" w:color="auto" w:fill="auto"/>
            <w:vAlign w:val="center"/>
          </w:tcPr>
          <w:p w:rsidR="00342816" w:rsidRPr="00E047EC" w:rsidRDefault="00342816" w:rsidP="00342816">
            <w:pPr>
              <w:tabs>
                <w:tab w:val="left" w:pos="284"/>
                <w:tab w:val="left" w:pos="5954"/>
              </w:tabs>
              <w:spacing w:before="60" w:after="60"/>
              <w:jc w:val="center"/>
              <w:rPr>
                <w:bCs/>
              </w:rPr>
            </w:pPr>
            <w:r w:rsidRPr="00E047EC">
              <w:rPr>
                <w:bCs/>
              </w:rPr>
              <w:t>CLO2.3</w:t>
            </w:r>
          </w:p>
        </w:tc>
        <w:tc>
          <w:tcPr>
            <w:tcW w:w="6324" w:type="dxa"/>
            <w:shd w:val="clear" w:color="auto" w:fill="auto"/>
          </w:tcPr>
          <w:p w:rsidR="00342816" w:rsidRPr="00E047EC" w:rsidRDefault="00342816" w:rsidP="00342816">
            <w:pPr>
              <w:spacing w:after="120"/>
              <w:jc w:val="both"/>
              <w:rPr>
                <w:rFonts w:eastAsia="Arial Unicode MS"/>
                <w:bCs/>
              </w:rPr>
            </w:pPr>
            <w:proofErr w:type="spellStart"/>
            <w:r w:rsidRPr="00E047EC">
              <w:rPr>
                <w:u w:val="single"/>
              </w:rPr>
              <w:t>Thể</w:t>
            </w:r>
            <w:proofErr w:type="spellEnd"/>
            <w:r w:rsidRPr="00E047EC">
              <w:rPr>
                <w:u w:val="single"/>
              </w:rPr>
              <w:t xml:space="preserve"> </w:t>
            </w:r>
            <w:proofErr w:type="spellStart"/>
            <w:r w:rsidRPr="00E047EC">
              <w:rPr>
                <w:u w:val="single"/>
              </w:rPr>
              <w:t>hiện</w:t>
            </w:r>
            <w:proofErr w:type="spellEnd"/>
            <w:r w:rsidRPr="00E047EC">
              <w:t xml:space="preserve"> </w:t>
            </w:r>
            <w:proofErr w:type="spellStart"/>
            <w:r w:rsidRPr="00E047EC">
              <w:t>được</w:t>
            </w:r>
            <w:proofErr w:type="spellEnd"/>
            <w:r w:rsidRPr="00E047EC">
              <w:t xml:space="preserve"> </w:t>
            </w:r>
            <w:proofErr w:type="spellStart"/>
            <w:r w:rsidRPr="00E047EC">
              <w:t>khả</w:t>
            </w:r>
            <w:proofErr w:type="spellEnd"/>
            <w:r w:rsidRPr="00E047EC">
              <w:t xml:space="preserve"> </w:t>
            </w:r>
            <w:proofErr w:type="spellStart"/>
            <w:r w:rsidRPr="00E047EC">
              <w:t>năng</w:t>
            </w:r>
            <w:proofErr w:type="spellEnd"/>
            <w:r w:rsidRPr="00E047EC">
              <w:t xml:space="preserve"> </w:t>
            </w:r>
            <w:proofErr w:type="spellStart"/>
            <w:r w:rsidRPr="00E047EC">
              <w:t>nhận</w:t>
            </w:r>
            <w:proofErr w:type="spellEnd"/>
            <w:r w:rsidRPr="00E047EC">
              <w:t xml:space="preserve"> </w:t>
            </w:r>
            <w:proofErr w:type="spellStart"/>
            <w:r w:rsidRPr="00E047EC">
              <w:t>thức</w:t>
            </w:r>
            <w:proofErr w:type="spellEnd"/>
            <w:r w:rsidRPr="00E047EC">
              <w:t xml:space="preserve"> </w:t>
            </w:r>
            <w:proofErr w:type="spellStart"/>
            <w:r w:rsidRPr="00E047EC">
              <w:t>về</w:t>
            </w:r>
            <w:proofErr w:type="spellEnd"/>
            <w:r w:rsidRPr="00E047EC">
              <w:t xml:space="preserve"> </w:t>
            </w:r>
            <w:proofErr w:type="spellStart"/>
            <w:r w:rsidRPr="00E047EC">
              <w:t>bối</w:t>
            </w:r>
            <w:proofErr w:type="spellEnd"/>
            <w:r w:rsidRPr="00E047EC">
              <w:t xml:space="preserve"> </w:t>
            </w:r>
            <w:proofErr w:type="spellStart"/>
            <w:r w:rsidRPr="00E047EC">
              <w:t>cảnh</w:t>
            </w:r>
            <w:proofErr w:type="spellEnd"/>
            <w:r w:rsidRPr="00E047EC">
              <w:t xml:space="preserve"> </w:t>
            </w:r>
            <w:proofErr w:type="spellStart"/>
            <w:r w:rsidRPr="00E047EC">
              <w:t>bên</w:t>
            </w:r>
            <w:proofErr w:type="spellEnd"/>
            <w:r w:rsidRPr="00E047EC">
              <w:t xml:space="preserve"> </w:t>
            </w:r>
            <w:proofErr w:type="spellStart"/>
            <w:r w:rsidRPr="00E047EC">
              <w:t>ngoài</w:t>
            </w:r>
            <w:proofErr w:type="spellEnd"/>
            <w:r w:rsidRPr="00E047EC">
              <w:t xml:space="preserve"> </w:t>
            </w:r>
            <w:proofErr w:type="spellStart"/>
            <w:r w:rsidRPr="00E047EC">
              <w:t>xã</w:t>
            </w:r>
            <w:proofErr w:type="spellEnd"/>
            <w:r w:rsidRPr="00E047EC">
              <w:t xml:space="preserve"> </w:t>
            </w:r>
            <w:proofErr w:type="spellStart"/>
            <w:r w:rsidRPr="00E047EC">
              <w:t>hội</w:t>
            </w:r>
            <w:proofErr w:type="spellEnd"/>
            <w:r w:rsidRPr="00E047EC">
              <w:t xml:space="preserve"> </w:t>
            </w:r>
            <w:proofErr w:type="spellStart"/>
            <w:r w:rsidRPr="00E047EC">
              <w:t>và</w:t>
            </w:r>
            <w:proofErr w:type="spellEnd"/>
            <w:r w:rsidRPr="00E047EC">
              <w:t xml:space="preserve"> </w:t>
            </w:r>
            <w:proofErr w:type="spellStart"/>
            <w:r w:rsidRPr="00E047EC">
              <w:t>doanh</w:t>
            </w:r>
            <w:proofErr w:type="spellEnd"/>
            <w:r w:rsidRPr="00E047EC">
              <w:t xml:space="preserve"> </w:t>
            </w:r>
            <w:proofErr w:type="spellStart"/>
            <w:r w:rsidRPr="00E047EC">
              <w:t>nghiệp</w:t>
            </w:r>
            <w:proofErr w:type="spellEnd"/>
          </w:p>
        </w:tc>
        <w:tc>
          <w:tcPr>
            <w:tcW w:w="1111" w:type="dxa"/>
            <w:shd w:val="clear" w:color="auto" w:fill="auto"/>
          </w:tcPr>
          <w:p w:rsidR="00342816" w:rsidRPr="00E047EC" w:rsidRDefault="002F2AEC" w:rsidP="00342816">
            <w:pPr>
              <w:tabs>
                <w:tab w:val="left" w:pos="284"/>
                <w:tab w:val="left" w:pos="5954"/>
              </w:tabs>
              <w:spacing w:before="60" w:after="60"/>
              <w:jc w:val="center"/>
              <w:rPr>
                <w:bCs/>
              </w:rPr>
            </w:pPr>
            <w:r w:rsidRPr="00E047EC">
              <w:rPr>
                <w:bCs/>
              </w:rPr>
              <w:t>PI3.2</w:t>
            </w:r>
          </w:p>
        </w:tc>
        <w:tc>
          <w:tcPr>
            <w:tcW w:w="1215" w:type="dxa"/>
          </w:tcPr>
          <w:p w:rsidR="00342816" w:rsidRPr="00E047EC" w:rsidRDefault="00342816" w:rsidP="00342816">
            <w:pPr>
              <w:tabs>
                <w:tab w:val="left" w:pos="284"/>
                <w:tab w:val="left" w:pos="5954"/>
              </w:tabs>
              <w:spacing w:before="60" w:after="60"/>
              <w:jc w:val="center"/>
              <w:rPr>
                <w:bCs/>
              </w:rPr>
            </w:pPr>
            <w:r w:rsidRPr="00E047EC">
              <w:rPr>
                <w:bCs/>
              </w:rPr>
              <w:t>4</w:t>
            </w:r>
          </w:p>
        </w:tc>
      </w:tr>
    </w:tbl>
    <w:p w:rsidR="007F3D6D" w:rsidRPr="00E047EC" w:rsidRDefault="007F3D6D" w:rsidP="007F3D6D">
      <w:pPr>
        <w:spacing w:after="60"/>
        <w:rPr>
          <w:bCs/>
        </w:rPr>
      </w:pPr>
    </w:p>
    <w:p w:rsidR="007F3D6D" w:rsidRPr="00E047EC" w:rsidRDefault="007F3D6D" w:rsidP="00F93D52">
      <w:pPr>
        <w:numPr>
          <w:ilvl w:val="0"/>
          <w:numId w:val="2"/>
        </w:numPr>
        <w:tabs>
          <w:tab w:val="left" w:pos="284"/>
        </w:tabs>
        <w:spacing w:before="60" w:after="60"/>
        <w:ind w:left="284" w:hanging="284"/>
        <w:jc w:val="both"/>
        <w:rPr>
          <w:b/>
          <w:bCs/>
          <w:lang w:val="de-DE"/>
        </w:rPr>
      </w:pPr>
      <w:r w:rsidRPr="00E047EC">
        <w:rPr>
          <w:b/>
          <w:bCs/>
          <w:lang w:val="de-DE"/>
        </w:rPr>
        <w:t xml:space="preserve">Nội dung chi tiết học phần theo tuần: </w:t>
      </w:r>
    </w:p>
    <w:tbl>
      <w:tblPr>
        <w:tblW w:w="5152"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4731"/>
        <w:gridCol w:w="997"/>
        <w:gridCol w:w="817"/>
        <w:gridCol w:w="1028"/>
        <w:gridCol w:w="1027"/>
      </w:tblGrid>
      <w:tr w:rsidR="00E047EC" w:rsidRPr="00E047EC" w:rsidTr="002D3737">
        <w:tc>
          <w:tcPr>
            <w:tcW w:w="558" w:type="pct"/>
            <w:tcBorders>
              <w:top w:val="single" w:sz="8" w:space="0" w:color="auto"/>
              <w:left w:val="single" w:sz="8" w:space="0" w:color="auto"/>
              <w:bottom w:val="single" w:sz="8" w:space="0" w:color="auto"/>
            </w:tcBorders>
            <w:shd w:val="pct30" w:color="FFFF00" w:fill="FFFFFF"/>
            <w:vAlign w:val="center"/>
          </w:tcPr>
          <w:p w:rsidR="002F2AEC" w:rsidRPr="00E047EC" w:rsidRDefault="002F2AEC" w:rsidP="00DE2BE0">
            <w:pPr>
              <w:spacing w:before="60" w:after="60"/>
              <w:jc w:val="center"/>
              <w:rPr>
                <w:b/>
                <w:bCs/>
                <w:lang w:val="de-DE"/>
              </w:rPr>
            </w:pPr>
            <w:r w:rsidRPr="00E047EC">
              <w:rPr>
                <w:b/>
                <w:bCs/>
                <w:lang w:val="de-DE"/>
              </w:rPr>
              <w:t xml:space="preserve">Buổi </w:t>
            </w:r>
          </w:p>
        </w:tc>
        <w:tc>
          <w:tcPr>
            <w:tcW w:w="2444" w:type="pct"/>
            <w:tcBorders>
              <w:top w:val="single" w:sz="8" w:space="0" w:color="auto"/>
              <w:bottom w:val="single" w:sz="8" w:space="0" w:color="auto"/>
            </w:tcBorders>
            <w:shd w:val="pct30" w:color="FFFF00" w:fill="FFFFFF"/>
            <w:vAlign w:val="center"/>
          </w:tcPr>
          <w:p w:rsidR="002F2AEC" w:rsidRPr="00E047EC" w:rsidRDefault="002F2AEC" w:rsidP="00DE2BE0">
            <w:pPr>
              <w:spacing w:before="60" w:after="60"/>
              <w:jc w:val="center"/>
              <w:rPr>
                <w:b/>
                <w:bCs/>
                <w:lang w:val="de-DE"/>
              </w:rPr>
            </w:pPr>
            <w:r w:rsidRPr="00E047EC">
              <w:rPr>
                <w:b/>
                <w:bCs/>
                <w:lang w:val="de-DE"/>
              </w:rPr>
              <w:t>Nội dung</w:t>
            </w:r>
          </w:p>
        </w:tc>
        <w:tc>
          <w:tcPr>
            <w:tcW w:w="515" w:type="pct"/>
            <w:tcBorders>
              <w:top w:val="single" w:sz="8" w:space="0" w:color="auto"/>
              <w:bottom w:val="single" w:sz="8" w:space="0" w:color="auto"/>
            </w:tcBorders>
            <w:shd w:val="pct30" w:color="FFFF00" w:fill="FFFFFF"/>
            <w:vAlign w:val="center"/>
          </w:tcPr>
          <w:p w:rsidR="002F2AEC" w:rsidRPr="00E047EC" w:rsidRDefault="002F2AEC" w:rsidP="00DE2BE0">
            <w:pPr>
              <w:spacing w:before="60" w:after="60"/>
              <w:jc w:val="center"/>
              <w:rPr>
                <w:b/>
                <w:bCs/>
                <w:lang w:val="de-DE"/>
              </w:rPr>
            </w:pPr>
            <w:r w:rsidRPr="00E047EC">
              <w:rPr>
                <w:b/>
                <w:bCs/>
                <w:lang w:val="de-DE"/>
              </w:rPr>
              <w:t>Chuẩn đầu ra môn học</w:t>
            </w:r>
          </w:p>
        </w:tc>
        <w:tc>
          <w:tcPr>
            <w:tcW w:w="422" w:type="pct"/>
            <w:tcBorders>
              <w:top w:val="single" w:sz="8" w:space="0" w:color="auto"/>
              <w:bottom w:val="single" w:sz="8" w:space="0" w:color="auto"/>
            </w:tcBorders>
            <w:shd w:val="pct30" w:color="FFFF00" w:fill="FFFFFF"/>
            <w:vAlign w:val="center"/>
          </w:tcPr>
          <w:p w:rsidR="002F2AEC" w:rsidRPr="00E047EC" w:rsidRDefault="002F2AEC" w:rsidP="00DE2BE0">
            <w:pPr>
              <w:spacing w:before="60" w:after="60"/>
              <w:jc w:val="center"/>
              <w:rPr>
                <w:b/>
                <w:bCs/>
                <w:lang w:val="de-DE"/>
              </w:rPr>
            </w:pPr>
            <w:r w:rsidRPr="00E047EC">
              <w:rPr>
                <w:b/>
                <w:bCs/>
                <w:lang w:val="de-DE"/>
              </w:rPr>
              <w:t>Trình độ năng lực</w:t>
            </w:r>
          </w:p>
        </w:tc>
        <w:tc>
          <w:tcPr>
            <w:tcW w:w="531" w:type="pct"/>
            <w:tcBorders>
              <w:top w:val="single" w:sz="8" w:space="0" w:color="auto"/>
              <w:bottom w:val="single" w:sz="8" w:space="0" w:color="auto"/>
            </w:tcBorders>
            <w:shd w:val="pct30" w:color="FFFF00" w:fill="FFFFFF"/>
            <w:vAlign w:val="center"/>
          </w:tcPr>
          <w:p w:rsidR="002F2AEC" w:rsidRPr="00E047EC" w:rsidRDefault="002F2AEC" w:rsidP="00DE2BE0">
            <w:pPr>
              <w:spacing w:before="60" w:after="60"/>
              <w:jc w:val="center"/>
              <w:rPr>
                <w:b/>
                <w:bCs/>
                <w:lang w:val="de-DE"/>
              </w:rPr>
            </w:pPr>
            <w:r w:rsidRPr="00E047EC">
              <w:rPr>
                <w:b/>
                <w:bCs/>
                <w:lang w:val="de-DE"/>
              </w:rPr>
              <w:t>Phương pháp dạy học</w:t>
            </w:r>
          </w:p>
        </w:tc>
        <w:tc>
          <w:tcPr>
            <w:tcW w:w="531" w:type="pct"/>
            <w:tcBorders>
              <w:top w:val="single" w:sz="8" w:space="0" w:color="auto"/>
              <w:bottom w:val="single" w:sz="8" w:space="0" w:color="auto"/>
              <w:right w:val="single" w:sz="8" w:space="0" w:color="auto"/>
            </w:tcBorders>
            <w:shd w:val="pct30" w:color="FFFF00" w:fill="FFFFFF"/>
            <w:vAlign w:val="center"/>
          </w:tcPr>
          <w:p w:rsidR="002F2AEC" w:rsidRPr="00E047EC" w:rsidRDefault="002F2AEC" w:rsidP="00DE2BE0">
            <w:pPr>
              <w:spacing w:before="60" w:after="60"/>
              <w:jc w:val="center"/>
              <w:rPr>
                <w:b/>
                <w:bCs/>
                <w:lang w:val="de-DE"/>
              </w:rPr>
            </w:pPr>
            <w:r w:rsidRPr="00E047EC">
              <w:rPr>
                <w:b/>
                <w:bCs/>
                <w:lang w:val="de-DE"/>
              </w:rPr>
              <w:t>Phương pháp đánh giá</w:t>
            </w:r>
          </w:p>
        </w:tc>
      </w:tr>
      <w:tr w:rsidR="00E047EC" w:rsidRPr="00E047EC" w:rsidTr="002D3737">
        <w:tc>
          <w:tcPr>
            <w:tcW w:w="558" w:type="pct"/>
            <w:vMerge w:val="restart"/>
            <w:tcBorders>
              <w:top w:val="single" w:sz="8" w:space="0" w:color="auto"/>
              <w:left w:val="single" w:sz="8" w:space="0" w:color="auto"/>
            </w:tcBorders>
            <w:shd w:val="clear" w:color="auto" w:fill="auto"/>
            <w:vAlign w:val="center"/>
          </w:tcPr>
          <w:p w:rsidR="002F2AEC" w:rsidRPr="00E047EC" w:rsidRDefault="002F2AEC" w:rsidP="00DE2BE0">
            <w:pPr>
              <w:jc w:val="center"/>
              <w:rPr>
                <w:bCs/>
                <w:lang w:val="de-DE"/>
              </w:rPr>
            </w:pPr>
            <w:r w:rsidRPr="00E047EC">
              <w:rPr>
                <w:bCs/>
                <w:lang w:val="de-DE"/>
              </w:rPr>
              <w:t>1</w:t>
            </w:r>
          </w:p>
        </w:tc>
        <w:tc>
          <w:tcPr>
            <w:tcW w:w="2444" w:type="pct"/>
            <w:tcBorders>
              <w:top w:val="single" w:sz="8" w:space="0" w:color="auto"/>
            </w:tcBorders>
            <w:shd w:val="clear" w:color="auto" w:fill="auto"/>
          </w:tcPr>
          <w:p w:rsidR="002F2AEC" w:rsidRPr="00E047EC" w:rsidRDefault="002F2AEC" w:rsidP="00DE2BE0">
            <w:pPr>
              <w:spacing w:before="60" w:after="60"/>
              <w:jc w:val="both"/>
              <w:rPr>
                <w:bCs/>
                <w:i/>
                <w:lang w:val="de-DE"/>
              </w:rPr>
            </w:pPr>
            <w:r w:rsidRPr="00E047EC">
              <w:rPr>
                <w:b/>
                <w:i/>
                <w:lang w:val="de-DE"/>
              </w:rPr>
              <w:t>Chuyên đề 1: Đ</w:t>
            </w:r>
            <w:proofErr w:type="spellStart"/>
            <w:r w:rsidRPr="00E047EC">
              <w:rPr>
                <w:b/>
                <w:i/>
                <w:sz w:val="26"/>
                <w:szCs w:val="26"/>
              </w:rPr>
              <w:t>ịnh</w:t>
            </w:r>
            <w:proofErr w:type="spellEnd"/>
            <w:r w:rsidRPr="00E047EC">
              <w:rPr>
                <w:b/>
                <w:i/>
                <w:sz w:val="26"/>
                <w:szCs w:val="26"/>
              </w:rPr>
              <w:t xml:space="preserve"> </w:t>
            </w:r>
            <w:proofErr w:type="spellStart"/>
            <w:r w:rsidRPr="00E047EC">
              <w:rPr>
                <w:b/>
                <w:i/>
                <w:sz w:val="26"/>
                <w:szCs w:val="26"/>
              </w:rPr>
              <w:t>hướng</w:t>
            </w:r>
            <w:proofErr w:type="spellEnd"/>
            <w:r w:rsidRPr="00E047EC">
              <w:rPr>
                <w:b/>
                <w:i/>
                <w:sz w:val="26"/>
                <w:szCs w:val="26"/>
              </w:rPr>
              <w:t xml:space="preserve"> </w:t>
            </w:r>
            <w:proofErr w:type="spellStart"/>
            <w:r w:rsidRPr="00E047EC">
              <w:rPr>
                <w:b/>
                <w:i/>
                <w:sz w:val="26"/>
                <w:szCs w:val="26"/>
              </w:rPr>
              <w:t>nghề</w:t>
            </w:r>
            <w:proofErr w:type="spellEnd"/>
            <w:r w:rsidRPr="00E047EC">
              <w:rPr>
                <w:b/>
                <w:i/>
                <w:sz w:val="26"/>
                <w:szCs w:val="26"/>
              </w:rPr>
              <w:t xml:space="preserve"> </w:t>
            </w:r>
            <w:proofErr w:type="spellStart"/>
            <w:r w:rsidRPr="00E047EC">
              <w:rPr>
                <w:b/>
                <w:i/>
                <w:sz w:val="26"/>
                <w:szCs w:val="26"/>
              </w:rPr>
              <w:t>nghiệp</w:t>
            </w:r>
            <w:proofErr w:type="spellEnd"/>
            <w:r w:rsidRPr="00E047EC">
              <w:rPr>
                <w:b/>
                <w:i/>
                <w:sz w:val="26"/>
                <w:szCs w:val="26"/>
              </w:rPr>
              <w:t xml:space="preserve"> </w:t>
            </w:r>
            <w:proofErr w:type="spellStart"/>
            <w:r w:rsidRPr="00E047EC">
              <w:rPr>
                <w:b/>
                <w:i/>
                <w:sz w:val="26"/>
                <w:szCs w:val="26"/>
              </w:rPr>
              <w:t>tại</w:t>
            </w:r>
            <w:proofErr w:type="spellEnd"/>
            <w:r w:rsidRPr="00E047EC">
              <w:rPr>
                <w:b/>
                <w:i/>
                <w:sz w:val="26"/>
                <w:szCs w:val="26"/>
              </w:rPr>
              <w:t xml:space="preserve"> </w:t>
            </w:r>
            <w:proofErr w:type="spellStart"/>
            <w:r w:rsidRPr="00E047EC">
              <w:rPr>
                <w:b/>
                <w:i/>
                <w:sz w:val="26"/>
                <w:szCs w:val="26"/>
              </w:rPr>
              <w:t>các</w:t>
            </w:r>
            <w:proofErr w:type="spellEnd"/>
            <w:r w:rsidRPr="00E047EC">
              <w:rPr>
                <w:b/>
                <w:i/>
                <w:sz w:val="26"/>
                <w:szCs w:val="26"/>
              </w:rPr>
              <w:t xml:space="preserve"> </w:t>
            </w:r>
            <w:proofErr w:type="spellStart"/>
            <w:r w:rsidRPr="00E047EC">
              <w:rPr>
                <w:b/>
                <w:i/>
                <w:sz w:val="26"/>
                <w:szCs w:val="26"/>
              </w:rPr>
              <w:t>doanh</w:t>
            </w:r>
            <w:proofErr w:type="spellEnd"/>
            <w:r w:rsidRPr="00E047EC">
              <w:rPr>
                <w:b/>
                <w:i/>
                <w:sz w:val="26"/>
                <w:szCs w:val="26"/>
              </w:rPr>
              <w:t xml:space="preserve"> </w:t>
            </w:r>
            <w:proofErr w:type="spellStart"/>
            <w:r w:rsidRPr="00E047EC">
              <w:rPr>
                <w:b/>
                <w:i/>
                <w:sz w:val="26"/>
                <w:szCs w:val="26"/>
              </w:rPr>
              <w:t>nghiệp</w:t>
            </w:r>
            <w:proofErr w:type="spellEnd"/>
          </w:p>
        </w:tc>
        <w:tc>
          <w:tcPr>
            <w:tcW w:w="515" w:type="pct"/>
            <w:tcBorders>
              <w:top w:val="single" w:sz="8" w:space="0" w:color="auto"/>
            </w:tcBorders>
            <w:shd w:val="clear" w:color="auto" w:fill="auto"/>
          </w:tcPr>
          <w:p w:rsidR="002F2AEC" w:rsidRPr="00E047EC" w:rsidRDefault="002F2AEC" w:rsidP="00DE2BE0">
            <w:pPr>
              <w:spacing w:before="60" w:after="60"/>
              <w:jc w:val="center"/>
              <w:rPr>
                <w:b/>
                <w:bCs/>
                <w:lang w:val="de-DE"/>
              </w:rPr>
            </w:pPr>
          </w:p>
        </w:tc>
        <w:tc>
          <w:tcPr>
            <w:tcW w:w="422" w:type="pct"/>
            <w:tcBorders>
              <w:top w:val="single" w:sz="8" w:space="0" w:color="auto"/>
            </w:tcBorders>
          </w:tcPr>
          <w:p w:rsidR="002F2AEC" w:rsidRPr="00E047EC" w:rsidRDefault="002F2AEC" w:rsidP="00DE2BE0">
            <w:pPr>
              <w:spacing w:before="60" w:after="60"/>
              <w:jc w:val="center"/>
              <w:rPr>
                <w:bCs/>
                <w:lang w:val="de-DE"/>
              </w:rPr>
            </w:pPr>
          </w:p>
        </w:tc>
        <w:tc>
          <w:tcPr>
            <w:tcW w:w="531" w:type="pct"/>
            <w:tcBorders>
              <w:top w:val="single" w:sz="8" w:space="0" w:color="auto"/>
            </w:tcBorders>
          </w:tcPr>
          <w:p w:rsidR="002F2AEC" w:rsidRPr="00E047EC" w:rsidRDefault="002F2AEC" w:rsidP="00DE2BE0">
            <w:pPr>
              <w:spacing w:before="60" w:after="60"/>
              <w:jc w:val="center"/>
              <w:rPr>
                <w:bCs/>
                <w:lang w:val="de-DE"/>
              </w:rPr>
            </w:pPr>
          </w:p>
        </w:tc>
        <w:tc>
          <w:tcPr>
            <w:tcW w:w="531" w:type="pct"/>
            <w:tcBorders>
              <w:top w:val="single" w:sz="8" w:space="0" w:color="auto"/>
              <w:right w:val="single" w:sz="8" w:space="0" w:color="auto"/>
            </w:tcBorders>
          </w:tcPr>
          <w:p w:rsidR="002F2AEC" w:rsidRPr="00E047EC" w:rsidRDefault="002F2AEC" w:rsidP="00DE2BE0">
            <w:pPr>
              <w:spacing w:before="60" w:after="60"/>
              <w:jc w:val="center"/>
              <w:rPr>
                <w:bCs/>
                <w:lang w:val="de-DE"/>
              </w:rPr>
            </w:pPr>
          </w:p>
        </w:tc>
      </w:tr>
      <w:tr w:rsidR="00E047EC" w:rsidRPr="00E047EC" w:rsidTr="002D3737">
        <w:trPr>
          <w:trHeight w:val="307"/>
        </w:trPr>
        <w:tc>
          <w:tcPr>
            <w:tcW w:w="558" w:type="pct"/>
            <w:vMerge/>
            <w:tcBorders>
              <w:left w:val="single" w:sz="8" w:space="0" w:color="auto"/>
            </w:tcBorders>
            <w:shd w:val="clear" w:color="auto" w:fill="auto"/>
          </w:tcPr>
          <w:p w:rsidR="002F2AEC" w:rsidRPr="00E047EC" w:rsidRDefault="002F2AEC" w:rsidP="00DE2BE0">
            <w:pPr>
              <w:spacing w:before="60" w:after="60"/>
              <w:jc w:val="both"/>
              <w:rPr>
                <w:bCs/>
                <w:lang w:val="de-DE"/>
              </w:rPr>
            </w:pPr>
          </w:p>
        </w:tc>
        <w:tc>
          <w:tcPr>
            <w:tcW w:w="2444" w:type="pct"/>
            <w:shd w:val="clear" w:color="auto" w:fill="auto"/>
          </w:tcPr>
          <w:p w:rsidR="002F2AEC" w:rsidRPr="00E047EC" w:rsidRDefault="002F2AEC" w:rsidP="00DE2BE0">
            <w:pPr>
              <w:spacing w:before="60" w:after="60"/>
              <w:jc w:val="both"/>
              <w:rPr>
                <w:bCs/>
                <w:i/>
                <w:lang w:val="de-DE"/>
              </w:rPr>
            </w:pPr>
            <w:r w:rsidRPr="00E047EC">
              <w:rPr>
                <w:b/>
                <w:bCs/>
                <w:i/>
                <w:lang w:val="de-DE"/>
              </w:rPr>
              <w:t xml:space="preserve">A/ </w:t>
            </w:r>
            <w:r w:rsidRPr="00E047EC">
              <w:rPr>
                <w:b/>
                <w:bCs/>
                <w:lang w:val="de-DE"/>
              </w:rPr>
              <w:t>Các</w:t>
            </w:r>
            <w:r w:rsidRPr="00E047EC">
              <w:rPr>
                <w:b/>
                <w:bCs/>
                <w:i/>
                <w:lang w:val="de-DE"/>
              </w:rPr>
              <w:t xml:space="preserve"> </w:t>
            </w:r>
            <w:r w:rsidRPr="00E047EC">
              <w:rPr>
                <w:b/>
                <w:bCs/>
                <w:lang w:val="de-DE"/>
              </w:rPr>
              <w:t>nội dung và PPGD chính trên seminar</w:t>
            </w:r>
            <w:r w:rsidRPr="00E047EC">
              <w:rPr>
                <w:bCs/>
                <w:i/>
                <w:lang w:val="de-DE"/>
              </w:rPr>
              <w:t xml:space="preserve">: </w:t>
            </w:r>
          </w:p>
          <w:p w:rsidR="002F2AEC" w:rsidRPr="00E047EC" w:rsidRDefault="002F2AEC" w:rsidP="00DE2BE0">
            <w:pPr>
              <w:spacing w:before="60" w:after="60"/>
              <w:jc w:val="both"/>
              <w:rPr>
                <w:b/>
                <w:bCs/>
                <w:lang w:val="de-DE"/>
              </w:rPr>
            </w:pPr>
            <w:r w:rsidRPr="00E047EC">
              <w:rPr>
                <w:b/>
                <w:bCs/>
                <w:lang w:val="de-DE"/>
              </w:rPr>
              <w:lastRenderedPageBreak/>
              <w:t>Nội dung GD lý thuyết:</w:t>
            </w:r>
          </w:p>
          <w:p w:rsidR="002F2AEC" w:rsidRPr="00E047EC" w:rsidRDefault="002F2AEC" w:rsidP="00DE2BE0">
            <w:pPr>
              <w:rPr>
                <w:lang w:val="de-DE"/>
              </w:rPr>
            </w:pPr>
            <w:r w:rsidRPr="00E047EC">
              <w:rPr>
                <w:lang w:val="de-DE"/>
              </w:rPr>
              <w:t xml:space="preserve">+ Giới thiệu tổng quan về ngành nghề </w:t>
            </w:r>
            <w:r w:rsidRPr="00E047EC">
              <w:rPr>
                <w:lang w:val="de-DE"/>
              </w:rPr>
              <w:tab/>
            </w:r>
          </w:p>
          <w:p w:rsidR="002F2AEC" w:rsidRPr="00E047EC" w:rsidRDefault="002F2AEC" w:rsidP="00DE2BE0">
            <w:pPr>
              <w:rPr>
                <w:lang w:val="de-DE"/>
              </w:rPr>
            </w:pPr>
            <w:r w:rsidRPr="00E047EC">
              <w:rPr>
                <w:lang w:val="de-DE"/>
              </w:rPr>
              <w:t>+ Tham quan, trải nghiệm môi trường doanh nghiệp</w:t>
            </w:r>
          </w:p>
          <w:p w:rsidR="002F2AEC" w:rsidRPr="00E047EC" w:rsidRDefault="002F2AEC" w:rsidP="00DE2BE0">
            <w:pPr>
              <w:rPr>
                <w:lang w:val="de-DE"/>
              </w:rPr>
            </w:pPr>
            <w:r w:rsidRPr="00E047EC">
              <w:rPr>
                <w:lang w:val="de-DE"/>
              </w:rPr>
              <w:t>+ Các kỹ năng liên quan</w:t>
            </w:r>
          </w:p>
        </w:tc>
        <w:tc>
          <w:tcPr>
            <w:tcW w:w="515" w:type="pct"/>
            <w:shd w:val="clear" w:color="auto" w:fill="auto"/>
          </w:tcPr>
          <w:p w:rsidR="002F2AEC" w:rsidRPr="00E047EC" w:rsidRDefault="002F2AEC" w:rsidP="00DE2BE0">
            <w:pPr>
              <w:spacing w:before="60" w:after="60"/>
              <w:jc w:val="center"/>
              <w:rPr>
                <w:bCs/>
                <w:lang w:val="de-DE"/>
              </w:rPr>
            </w:pPr>
            <w:bookmarkStart w:id="2" w:name="OLE_LINK10"/>
            <w:r w:rsidRPr="00E047EC">
              <w:rPr>
                <w:bCs/>
                <w:lang w:val="de-DE"/>
              </w:rPr>
              <w:lastRenderedPageBreak/>
              <w:t>CLO1.1</w:t>
            </w:r>
          </w:p>
          <w:bookmarkEnd w:id="2"/>
          <w:p w:rsidR="002F2AEC" w:rsidRPr="00E047EC" w:rsidRDefault="002F2AEC" w:rsidP="002F2AEC">
            <w:pPr>
              <w:spacing w:before="60" w:after="60"/>
              <w:jc w:val="center"/>
              <w:rPr>
                <w:bCs/>
                <w:lang w:val="de-DE"/>
              </w:rPr>
            </w:pPr>
          </w:p>
        </w:tc>
        <w:tc>
          <w:tcPr>
            <w:tcW w:w="422" w:type="pct"/>
          </w:tcPr>
          <w:p w:rsidR="002F2AEC" w:rsidRPr="00E047EC" w:rsidRDefault="002F2AEC" w:rsidP="00DE2BE0">
            <w:pPr>
              <w:spacing w:before="60" w:after="60"/>
              <w:jc w:val="center"/>
              <w:rPr>
                <w:bCs/>
                <w:lang w:val="de-DE"/>
              </w:rPr>
            </w:pPr>
            <w:r w:rsidRPr="00E047EC">
              <w:rPr>
                <w:bCs/>
                <w:lang w:val="de-DE"/>
              </w:rPr>
              <w:t>3</w:t>
            </w:r>
          </w:p>
          <w:p w:rsidR="002F2AEC" w:rsidRPr="00E047EC" w:rsidRDefault="002F2AEC" w:rsidP="00DE2BE0">
            <w:pPr>
              <w:spacing w:before="60" w:after="60"/>
              <w:jc w:val="center"/>
              <w:rPr>
                <w:bCs/>
                <w:lang w:val="de-DE"/>
              </w:rPr>
            </w:pPr>
            <w:r w:rsidRPr="00E047EC">
              <w:rPr>
                <w:bCs/>
                <w:lang w:val="de-DE"/>
              </w:rPr>
              <w:t>4</w:t>
            </w:r>
          </w:p>
          <w:p w:rsidR="002F2AEC" w:rsidRPr="00E047EC" w:rsidRDefault="002F2AEC" w:rsidP="00DE2BE0">
            <w:pPr>
              <w:spacing w:before="60" w:after="60"/>
              <w:jc w:val="center"/>
              <w:rPr>
                <w:bCs/>
                <w:lang w:val="de-DE"/>
              </w:rPr>
            </w:pPr>
            <w:r w:rsidRPr="00E047EC">
              <w:rPr>
                <w:bCs/>
                <w:lang w:val="de-DE"/>
              </w:rPr>
              <w:lastRenderedPageBreak/>
              <w:t>3</w:t>
            </w:r>
          </w:p>
          <w:p w:rsidR="002F2AEC" w:rsidRPr="00E047EC" w:rsidRDefault="002F2AEC" w:rsidP="00DE2BE0">
            <w:pPr>
              <w:spacing w:before="60" w:after="60"/>
              <w:jc w:val="center"/>
              <w:rPr>
                <w:bCs/>
                <w:lang w:val="de-DE"/>
              </w:rPr>
            </w:pPr>
            <w:r w:rsidRPr="00E047EC">
              <w:rPr>
                <w:bCs/>
                <w:lang w:val="de-DE"/>
              </w:rPr>
              <w:t>3</w:t>
            </w:r>
          </w:p>
        </w:tc>
        <w:tc>
          <w:tcPr>
            <w:tcW w:w="531" w:type="pct"/>
            <w:vAlign w:val="center"/>
          </w:tcPr>
          <w:p w:rsidR="002F2AEC" w:rsidRPr="00E047EC" w:rsidRDefault="002F2AEC" w:rsidP="00DE2BE0">
            <w:pPr>
              <w:pStyle w:val="NormalWeb"/>
              <w:spacing w:before="60" w:beforeAutospacing="0" w:after="60" w:afterAutospacing="0"/>
              <w:jc w:val="center"/>
              <w:rPr>
                <w:bCs/>
                <w:color w:val="auto"/>
                <w:lang w:val="de-DE"/>
              </w:rPr>
            </w:pPr>
          </w:p>
          <w:p w:rsidR="002F2AEC" w:rsidRPr="00E047EC" w:rsidRDefault="002F2AEC" w:rsidP="00DE2BE0">
            <w:pPr>
              <w:pStyle w:val="NormalWeb"/>
              <w:spacing w:before="60" w:beforeAutospacing="0" w:after="60" w:afterAutospacing="0"/>
              <w:jc w:val="center"/>
              <w:rPr>
                <w:bCs/>
                <w:color w:val="auto"/>
                <w:lang w:val="de-DE"/>
              </w:rPr>
            </w:pPr>
            <w:r w:rsidRPr="00E047EC">
              <w:rPr>
                <w:bCs/>
                <w:color w:val="auto"/>
                <w:lang w:val="de-DE"/>
              </w:rPr>
              <w:lastRenderedPageBreak/>
              <w:t>Thuyết trình</w:t>
            </w:r>
          </w:p>
        </w:tc>
        <w:tc>
          <w:tcPr>
            <w:tcW w:w="531" w:type="pct"/>
            <w:tcBorders>
              <w:right w:val="single" w:sz="8" w:space="0" w:color="auto"/>
            </w:tcBorders>
            <w:vAlign w:val="center"/>
          </w:tcPr>
          <w:p w:rsidR="002F2AEC" w:rsidRPr="00E047EC" w:rsidRDefault="002F2AEC" w:rsidP="00DE2BE0">
            <w:pPr>
              <w:spacing w:before="60" w:after="60"/>
              <w:jc w:val="center"/>
              <w:rPr>
                <w:bCs/>
                <w:lang w:val="de-DE"/>
              </w:rPr>
            </w:pPr>
            <w:bookmarkStart w:id="3" w:name="OLE_LINK7"/>
            <w:r w:rsidRPr="00E047EC">
              <w:rPr>
                <w:bCs/>
                <w:lang w:val="de-DE"/>
              </w:rPr>
              <w:lastRenderedPageBreak/>
              <w:t>Bài thu hoạch</w:t>
            </w:r>
            <w:bookmarkEnd w:id="3"/>
          </w:p>
        </w:tc>
      </w:tr>
      <w:tr w:rsidR="00E047EC" w:rsidRPr="00E047EC" w:rsidTr="002D3737">
        <w:trPr>
          <w:trHeight w:val="553"/>
        </w:trPr>
        <w:tc>
          <w:tcPr>
            <w:tcW w:w="558" w:type="pct"/>
            <w:vMerge/>
            <w:tcBorders>
              <w:left w:val="single" w:sz="8" w:space="0" w:color="auto"/>
            </w:tcBorders>
            <w:shd w:val="clear" w:color="auto" w:fill="auto"/>
          </w:tcPr>
          <w:p w:rsidR="002F2AEC" w:rsidRPr="00E047EC" w:rsidRDefault="002F2AEC" w:rsidP="00DE2BE0">
            <w:pPr>
              <w:spacing w:before="60" w:after="60"/>
              <w:jc w:val="both"/>
              <w:rPr>
                <w:bCs/>
                <w:lang w:val="de-DE"/>
              </w:rPr>
            </w:pPr>
          </w:p>
        </w:tc>
        <w:tc>
          <w:tcPr>
            <w:tcW w:w="2444" w:type="pct"/>
            <w:shd w:val="clear" w:color="auto" w:fill="auto"/>
          </w:tcPr>
          <w:p w:rsidR="002F2AEC" w:rsidRPr="00E047EC" w:rsidRDefault="002F2AEC" w:rsidP="00DE2BE0">
            <w:pPr>
              <w:jc w:val="both"/>
              <w:rPr>
                <w:bCs/>
                <w:lang w:val="de-DE"/>
              </w:rPr>
            </w:pPr>
            <w:r w:rsidRPr="00E047EC">
              <w:rPr>
                <w:b/>
                <w:bCs/>
                <w:i/>
                <w:lang w:val="de-DE"/>
              </w:rPr>
              <w:t>B/</w:t>
            </w:r>
            <w:r w:rsidRPr="00E047EC">
              <w:rPr>
                <w:bCs/>
                <w:i/>
                <w:lang w:val="de-DE"/>
              </w:rPr>
              <w:t xml:space="preserve"> </w:t>
            </w:r>
            <w:r w:rsidRPr="00E047EC">
              <w:rPr>
                <w:b/>
                <w:bCs/>
                <w:lang w:val="de-DE"/>
              </w:rPr>
              <w:t>Các nội dung cần tự học ở nhà</w:t>
            </w:r>
            <w:r w:rsidRPr="00E047EC">
              <w:rPr>
                <w:bCs/>
                <w:lang w:val="de-DE"/>
              </w:rPr>
              <w:t>:</w:t>
            </w:r>
          </w:p>
          <w:p w:rsidR="002F2AEC" w:rsidRPr="00E047EC" w:rsidRDefault="002F2AEC" w:rsidP="00DE2BE0">
            <w:pPr>
              <w:spacing w:before="120" w:after="120"/>
              <w:jc w:val="both"/>
            </w:pPr>
            <w:r w:rsidRPr="00E047EC">
              <w:rPr>
                <w:lang w:val="de-DE"/>
              </w:rPr>
              <w:t>+  Tìm hiểu các thông tin về doanh nghiệp ô tô</w:t>
            </w:r>
          </w:p>
        </w:tc>
        <w:tc>
          <w:tcPr>
            <w:tcW w:w="515" w:type="pct"/>
            <w:shd w:val="clear" w:color="auto" w:fill="auto"/>
          </w:tcPr>
          <w:p w:rsidR="002F2AEC" w:rsidRPr="00E047EC" w:rsidRDefault="002F2AEC" w:rsidP="002F2AEC">
            <w:pPr>
              <w:spacing w:before="60" w:after="60"/>
              <w:jc w:val="center"/>
              <w:rPr>
                <w:bCs/>
                <w:lang w:val="de-DE"/>
              </w:rPr>
            </w:pPr>
            <w:r w:rsidRPr="00E047EC">
              <w:rPr>
                <w:bCs/>
                <w:lang w:val="de-DE"/>
              </w:rPr>
              <w:t>CLO1.1</w:t>
            </w:r>
          </w:p>
          <w:p w:rsidR="002F2AEC" w:rsidRPr="00E047EC" w:rsidRDefault="002F2AEC" w:rsidP="00DE2BE0">
            <w:pPr>
              <w:spacing w:before="60" w:after="60"/>
              <w:jc w:val="center"/>
              <w:rPr>
                <w:bCs/>
                <w:lang w:val="de-DE"/>
              </w:rPr>
            </w:pPr>
          </w:p>
        </w:tc>
        <w:tc>
          <w:tcPr>
            <w:tcW w:w="422" w:type="pct"/>
          </w:tcPr>
          <w:p w:rsidR="002F2AEC" w:rsidRPr="00E047EC" w:rsidRDefault="002F2AEC" w:rsidP="00DE2BE0">
            <w:pPr>
              <w:spacing w:before="60" w:after="60"/>
              <w:jc w:val="center"/>
              <w:rPr>
                <w:bCs/>
                <w:lang w:val="de-DE"/>
              </w:rPr>
            </w:pPr>
            <w:r w:rsidRPr="00E047EC">
              <w:rPr>
                <w:bCs/>
                <w:lang w:val="de-DE"/>
              </w:rPr>
              <w:t>3</w:t>
            </w:r>
          </w:p>
        </w:tc>
        <w:tc>
          <w:tcPr>
            <w:tcW w:w="531" w:type="pct"/>
            <w:vAlign w:val="center"/>
          </w:tcPr>
          <w:p w:rsidR="002F2AEC" w:rsidRPr="00E047EC" w:rsidRDefault="002F2AEC" w:rsidP="00DE2BE0">
            <w:pPr>
              <w:spacing w:before="60" w:after="60"/>
              <w:jc w:val="center"/>
              <w:rPr>
                <w:lang w:val="de-DE"/>
              </w:rPr>
            </w:pPr>
            <w:r w:rsidRPr="00E047EC">
              <w:rPr>
                <w:lang w:val="de-DE"/>
              </w:rPr>
              <w:t>Tự học</w:t>
            </w:r>
          </w:p>
        </w:tc>
        <w:tc>
          <w:tcPr>
            <w:tcW w:w="531" w:type="pct"/>
            <w:tcBorders>
              <w:right w:val="single" w:sz="8" w:space="0" w:color="auto"/>
            </w:tcBorders>
            <w:vAlign w:val="center"/>
          </w:tcPr>
          <w:p w:rsidR="002F2AEC" w:rsidRPr="00E047EC" w:rsidRDefault="002F2AEC" w:rsidP="00DE2BE0">
            <w:pPr>
              <w:spacing w:before="60" w:after="60"/>
              <w:jc w:val="center"/>
              <w:rPr>
                <w:lang w:val="de-DE"/>
              </w:rPr>
            </w:pPr>
          </w:p>
        </w:tc>
      </w:tr>
      <w:tr w:rsidR="00E047EC" w:rsidRPr="00E047EC" w:rsidTr="002D3737">
        <w:tc>
          <w:tcPr>
            <w:tcW w:w="558" w:type="pct"/>
            <w:vMerge w:val="restart"/>
            <w:tcBorders>
              <w:left w:val="single" w:sz="8" w:space="0" w:color="auto"/>
            </w:tcBorders>
            <w:shd w:val="clear" w:color="auto" w:fill="auto"/>
            <w:vAlign w:val="center"/>
          </w:tcPr>
          <w:p w:rsidR="002F2AEC" w:rsidRPr="00E047EC" w:rsidRDefault="002F2AEC" w:rsidP="00DE2BE0">
            <w:pPr>
              <w:jc w:val="center"/>
              <w:rPr>
                <w:bCs/>
                <w:lang w:val="de-DE"/>
              </w:rPr>
            </w:pPr>
            <w:r w:rsidRPr="00E047EC">
              <w:rPr>
                <w:bCs/>
                <w:lang w:val="de-DE"/>
              </w:rPr>
              <w:t>2</w:t>
            </w:r>
          </w:p>
        </w:tc>
        <w:tc>
          <w:tcPr>
            <w:tcW w:w="2444" w:type="pct"/>
            <w:shd w:val="clear" w:color="auto" w:fill="auto"/>
            <w:vAlign w:val="center"/>
          </w:tcPr>
          <w:p w:rsidR="002F2AEC" w:rsidRPr="00E047EC" w:rsidRDefault="002F2AEC" w:rsidP="00DE2BE0">
            <w:pPr>
              <w:pStyle w:val="NormalWeb"/>
              <w:spacing w:before="60" w:beforeAutospacing="0" w:after="60" w:afterAutospacing="0"/>
              <w:rPr>
                <w:b/>
                <w:bCs/>
                <w:i/>
                <w:color w:val="auto"/>
              </w:rPr>
            </w:pPr>
            <w:r w:rsidRPr="00E047EC">
              <w:rPr>
                <w:b/>
                <w:i/>
                <w:color w:val="auto"/>
                <w:lang w:val="de-DE"/>
              </w:rPr>
              <w:t xml:space="preserve">Chuyên đề 2: </w:t>
            </w:r>
            <w:proofErr w:type="spellStart"/>
            <w:r w:rsidRPr="00E047EC">
              <w:rPr>
                <w:b/>
                <w:i/>
                <w:color w:val="auto"/>
                <w:sz w:val="26"/>
                <w:szCs w:val="26"/>
              </w:rPr>
              <w:t>Chuyên</w:t>
            </w:r>
            <w:proofErr w:type="spellEnd"/>
            <w:r w:rsidRPr="00E047EC">
              <w:rPr>
                <w:b/>
                <w:i/>
                <w:color w:val="auto"/>
                <w:sz w:val="26"/>
                <w:szCs w:val="26"/>
              </w:rPr>
              <w:t xml:space="preserve"> </w:t>
            </w:r>
            <w:proofErr w:type="spellStart"/>
            <w:r w:rsidRPr="00E047EC">
              <w:rPr>
                <w:b/>
                <w:i/>
                <w:color w:val="auto"/>
                <w:sz w:val="26"/>
                <w:szCs w:val="26"/>
              </w:rPr>
              <w:t>đề</w:t>
            </w:r>
            <w:proofErr w:type="spellEnd"/>
            <w:r w:rsidRPr="00E047EC">
              <w:rPr>
                <w:b/>
                <w:i/>
                <w:color w:val="auto"/>
                <w:sz w:val="26"/>
                <w:szCs w:val="26"/>
              </w:rPr>
              <w:t xml:space="preserve"> </w:t>
            </w:r>
            <w:proofErr w:type="spellStart"/>
            <w:r w:rsidRPr="00E047EC">
              <w:rPr>
                <w:b/>
                <w:i/>
                <w:color w:val="auto"/>
                <w:sz w:val="26"/>
                <w:szCs w:val="26"/>
              </w:rPr>
              <w:t>các</w:t>
            </w:r>
            <w:proofErr w:type="spellEnd"/>
            <w:r w:rsidRPr="00E047EC">
              <w:rPr>
                <w:b/>
                <w:i/>
                <w:color w:val="auto"/>
                <w:sz w:val="26"/>
                <w:szCs w:val="26"/>
              </w:rPr>
              <w:t xml:space="preserve"> </w:t>
            </w:r>
            <w:proofErr w:type="spellStart"/>
            <w:r w:rsidRPr="00E047EC">
              <w:rPr>
                <w:b/>
                <w:i/>
                <w:color w:val="auto"/>
                <w:sz w:val="26"/>
                <w:szCs w:val="26"/>
              </w:rPr>
              <w:t>công</w:t>
            </w:r>
            <w:proofErr w:type="spellEnd"/>
            <w:r w:rsidRPr="00E047EC">
              <w:rPr>
                <w:b/>
                <w:i/>
                <w:color w:val="auto"/>
                <w:sz w:val="26"/>
                <w:szCs w:val="26"/>
              </w:rPr>
              <w:t xml:space="preserve"> </w:t>
            </w:r>
            <w:proofErr w:type="spellStart"/>
            <w:r w:rsidRPr="00E047EC">
              <w:rPr>
                <w:b/>
                <w:i/>
                <w:color w:val="auto"/>
                <w:sz w:val="26"/>
                <w:szCs w:val="26"/>
              </w:rPr>
              <w:t>nghệ</w:t>
            </w:r>
            <w:proofErr w:type="spellEnd"/>
            <w:r w:rsidRPr="00E047EC">
              <w:rPr>
                <w:b/>
                <w:i/>
                <w:color w:val="auto"/>
                <w:sz w:val="26"/>
                <w:szCs w:val="26"/>
              </w:rPr>
              <w:t xml:space="preserve"> </w:t>
            </w:r>
            <w:proofErr w:type="spellStart"/>
            <w:r w:rsidRPr="00E047EC">
              <w:rPr>
                <w:b/>
                <w:i/>
                <w:color w:val="auto"/>
                <w:sz w:val="26"/>
                <w:szCs w:val="26"/>
              </w:rPr>
              <w:t>mới</w:t>
            </w:r>
            <w:proofErr w:type="spellEnd"/>
            <w:r w:rsidRPr="00E047EC">
              <w:rPr>
                <w:b/>
                <w:i/>
                <w:color w:val="auto"/>
                <w:sz w:val="26"/>
                <w:szCs w:val="26"/>
              </w:rPr>
              <w:t xml:space="preserve"> </w:t>
            </w:r>
            <w:proofErr w:type="spellStart"/>
            <w:r w:rsidRPr="00E047EC">
              <w:rPr>
                <w:b/>
                <w:i/>
                <w:color w:val="auto"/>
                <w:sz w:val="26"/>
                <w:szCs w:val="26"/>
              </w:rPr>
              <w:t>trên</w:t>
            </w:r>
            <w:proofErr w:type="spellEnd"/>
            <w:r w:rsidRPr="00E047EC">
              <w:rPr>
                <w:b/>
                <w:i/>
                <w:color w:val="auto"/>
                <w:sz w:val="26"/>
                <w:szCs w:val="26"/>
              </w:rPr>
              <w:t xml:space="preserve"> ô </w:t>
            </w:r>
            <w:proofErr w:type="spellStart"/>
            <w:r w:rsidRPr="00E047EC">
              <w:rPr>
                <w:b/>
                <w:i/>
                <w:color w:val="auto"/>
                <w:sz w:val="26"/>
                <w:szCs w:val="26"/>
              </w:rPr>
              <w:t>tô</w:t>
            </w:r>
            <w:proofErr w:type="spellEnd"/>
          </w:p>
        </w:tc>
        <w:tc>
          <w:tcPr>
            <w:tcW w:w="515" w:type="pct"/>
            <w:shd w:val="clear" w:color="auto" w:fill="auto"/>
          </w:tcPr>
          <w:p w:rsidR="002F2AEC" w:rsidRPr="00E047EC" w:rsidRDefault="002F2AEC" w:rsidP="00DE2BE0">
            <w:pPr>
              <w:pStyle w:val="NormalWeb"/>
              <w:jc w:val="center"/>
              <w:rPr>
                <w:bCs/>
                <w:color w:val="auto"/>
              </w:rPr>
            </w:pPr>
          </w:p>
        </w:tc>
        <w:tc>
          <w:tcPr>
            <w:tcW w:w="422" w:type="pct"/>
          </w:tcPr>
          <w:p w:rsidR="002F2AEC" w:rsidRPr="00E047EC" w:rsidRDefault="002F2AEC" w:rsidP="00DE2BE0">
            <w:pPr>
              <w:spacing w:before="60" w:after="60"/>
              <w:jc w:val="center"/>
              <w:rPr>
                <w:bCs/>
                <w:lang w:val="de-DE"/>
              </w:rPr>
            </w:pPr>
          </w:p>
        </w:tc>
        <w:tc>
          <w:tcPr>
            <w:tcW w:w="531" w:type="pct"/>
          </w:tcPr>
          <w:p w:rsidR="002F2AEC" w:rsidRPr="00E047EC" w:rsidRDefault="002F2AEC" w:rsidP="00DE2BE0">
            <w:pPr>
              <w:spacing w:before="60" w:after="60"/>
              <w:jc w:val="center"/>
              <w:rPr>
                <w:bCs/>
                <w:lang w:val="de-DE"/>
              </w:rPr>
            </w:pPr>
          </w:p>
        </w:tc>
        <w:tc>
          <w:tcPr>
            <w:tcW w:w="531" w:type="pct"/>
            <w:tcBorders>
              <w:right w:val="single" w:sz="8" w:space="0" w:color="auto"/>
            </w:tcBorders>
          </w:tcPr>
          <w:p w:rsidR="002F2AEC" w:rsidRPr="00E047EC" w:rsidRDefault="002F2AEC" w:rsidP="00DE2BE0">
            <w:pPr>
              <w:spacing w:before="60" w:after="60"/>
              <w:jc w:val="center"/>
              <w:rPr>
                <w:bCs/>
                <w:lang w:val="de-DE"/>
              </w:rPr>
            </w:pPr>
          </w:p>
        </w:tc>
      </w:tr>
      <w:tr w:rsidR="00E047EC" w:rsidRPr="00E047EC" w:rsidTr="002D3737">
        <w:trPr>
          <w:trHeight w:val="280"/>
        </w:trPr>
        <w:tc>
          <w:tcPr>
            <w:tcW w:w="558" w:type="pct"/>
            <w:vMerge/>
            <w:tcBorders>
              <w:left w:val="single" w:sz="8" w:space="0" w:color="auto"/>
            </w:tcBorders>
            <w:shd w:val="clear" w:color="auto" w:fill="auto"/>
            <w:vAlign w:val="center"/>
          </w:tcPr>
          <w:p w:rsidR="002F2AEC" w:rsidRPr="00E047EC" w:rsidRDefault="002F2AEC" w:rsidP="002F2AEC">
            <w:pPr>
              <w:numPr>
                <w:ilvl w:val="0"/>
                <w:numId w:val="3"/>
              </w:numPr>
              <w:ind w:left="0" w:firstLine="432"/>
              <w:rPr>
                <w:bCs/>
                <w:lang w:val="de-DE"/>
              </w:rPr>
            </w:pPr>
          </w:p>
        </w:tc>
        <w:tc>
          <w:tcPr>
            <w:tcW w:w="2444" w:type="pct"/>
            <w:shd w:val="clear" w:color="auto" w:fill="auto"/>
          </w:tcPr>
          <w:p w:rsidR="002F2AEC" w:rsidRPr="00E047EC" w:rsidRDefault="002F2AEC" w:rsidP="00DE2BE0">
            <w:pPr>
              <w:spacing w:before="60" w:after="60"/>
              <w:jc w:val="both"/>
              <w:rPr>
                <w:bCs/>
                <w:i/>
                <w:lang w:val="de-DE"/>
              </w:rPr>
            </w:pPr>
            <w:r w:rsidRPr="00E047EC">
              <w:rPr>
                <w:b/>
                <w:bCs/>
                <w:i/>
                <w:lang w:val="de-DE"/>
              </w:rPr>
              <w:t xml:space="preserve">A/ </w:t>
            </w:r>
            <w:r w:rsidRPr="00E047EC">
              <w:rPr>
                <w:b/>
                <w:bCs/>
                <w:lang w:val="de-DE"/>
              </w:rPr>
              <w:t>Các</w:t>
            </w:r>
            <w:r w:rsidRPr="00E047EC">
              <w:rPr>
                <w:b/>
                <w:bCs/>
                <w:i/>
                <w:lang w:val="de-DE"/>
              </w:rPr>
              <w:t xml:space="preserve"> </w:t>
            </w:r>
            <w:r w:rsidRPr="00E047EC">
              <w:rPr>
                <w:b/>
                <w:bCs/>
                <w:lang w:val="de-DE"/>
              </w:rPr>
              <w:t>nội dung và PPGD chính trên seminar</w:t>
            </w:r>
          </w:p>
          <w:p w:rsidR="002F2AEC" w:rsidRPr="00E047EC" w:rsidRDefault="002F2AEC" w:rsidP="00DE2BE0">
            <w:pPr>
              <w:spacing w:before="60" w:after="60"/>
              <w:jc w:val="both"/>
              <w:rPr>
                <w:b/>
                <w:bCs/>
                <w:lang w:val="de-DE"/>
              </w:rPr>
            </w:pPr>
            <w:r w:rsidRPr="00E047EC">
              <w:rPr>
                <w:b/>
                <w:bCs/>
                <w:lang w:val="de-DE"/>
              </w:rPr>
              <w:t>Nội dung GD lý thuyết:</w:t>
            </w:r>
          </w:p>
          <w:p w:rsidR="002F2AEC" w:rsidRPr="00E047EC" w:rsidRDefault="002F2AEC" w:rsidP="00DE2BE0">
            <w:pPr>
              <w:rPr>
                <w:lang w:val="de-DE"/>
              </w:rPr>
            </w:pPr>
            <w:r w:rsidRPr="00E047EC">
              <w:rPr>
                <w:lang w:val="de-DE"/>
              </w:rPr>
              <w:t xml:space="preserve">+ Các công nghệ mới về điện điều khiển, động cơ và khung gầm ô tô. </w:t>
            </w:r>
          </w:p>
          <w:p w:rsidR="002F2AEC" w:rsidRPr="00E047EC" w:rsidRDefault="002F2AEC" w:rsidP="00DE2BE0">
            <w:pPr>
              <w:rPr>
                <w:lang w:val="de-DE"/>
              </w:rPr>
            </w:pPr>
            <w:r w:rsidRPr="00E047EC">
              <w:rPr>
                <w:lang w:val="de-DE"/>
              </w:rPr>
              <w:t>+ Các kỹ năng liên quan</w:t>
            </w:r>
          </w:p>
        </w:tc>
        <w:tc>
          <w:tcPr>
            <w:tcW w:w="515" w:type="pct"/>
            <w:shd w:val="clear" w:color="auto" w:fill="auto"/>
          </w:tcPr>
          <w:p w:rsidR="002F2AEC" w:rsidRPr="00E047EC" w:rsidRDefault="002F2AEC" w:rsidP="002F2AEC">
            <w:pPr>
              <w:spacing w:before="60" w:after="60"/>
              <w:jc w:val="center"/>
              <w:rPr>
                <w:bCs/>
                <w:lang w:val="de-DE"/>
              </w:rPr>
            </w:pPr>
            <w:r w:rsidRPr="00E047EC">
              <w:rPr>
                <w:bCs/>
                <w:lang w:val="de-DE"/>
              </w:rPr>
              <w:t>CLO1.1</w:t>
            </w:r>
          </w:p>
          <w:p w:rsidR="002F2AEC" w:rsidRPr="00E047EC" w:rsidRDefault="002F2AEC" w:rsidP="002F2AEC">
            <w:pPr>
              <w:spacing w:before="60" w:after="60"/>
              <w:jc w:val="center"/>
              <w:rPr>
                <w:bCs/>
                <w:lang w:val="de-DE"/>
              </w:rPr>
            </w:pPr>
            <w:r w:rsidRPr="00E047EC">
              <w:rPr>
                <w:bCs/>
                <w:lang w:val="de-DE"/>
              </w:rPr>
              <w:t>CLO1.2</w:t>
            </w:r>
          </w:p>
          <w:p w:rsidR="002F2AEC" w:rsidRPr="00E047EC" w:rsidRDefault="002F2AEC" w:rsidP="002F2AEC">
            <w:pPr>
              <w:spacing w:before="60" w:after="60"/>
              <w:jc w:val="center"/>
              <w:rPr>
                <w:bCs/>
                <w:lang w:val="de-DE"/>
              </w:rPr>
            </w:pPr>
            <w:r w:rsidRPr="00E047EC">
              <w:rPr>
                <w:bCs/>
                <w:lang w:val="de-DE"/>
              </w:rPr>
              <w:t>CLO2.1</w:t>
            </w:r>
          </w:p>
          <w:p w:rsidR="002F2AEC" w:rsidRPr="00E047EC" w:rsidRDefault="002F2AEC" w:rsidP="002F2AEC">
            <w:pPr>
              <w:spacing w:before="60" w:after="60"/>
              <w:jc w:val="center"/>
              <w:rPr>
                <w:bCs/>
                <w:lang w:val="de-DE"/>
              </w:rPr>
            </w:pPr>
            <w:r w:rsidRPr="00E047EC">
              <w:rPr>
                <w:bCs/>
                <w:lang w:val="de-DE"/>
              </w:rPr>
              <w:t>CLO2.2</w:t>
            </w:r>
          </w:p>
          <w:p w:rsidR="002F2AEC" w:rsidRPr="00E047EC" w:rsidRDefault="002F2AEC" w:rsidP="00DE2BE0">
            <w:pPr>
              <w:spacing w:before="60" w:after="60"/>
              <w:jc w:val="center"/>
              <w:rPr>
                <w:bCs/>
                <w:lang w:val="de-DE"/>
              </w:rPr>
            </w:pPr>
          </w:p>
        </w:tc>
        <w:tc>
          <w:tcPr>
            <w:tcW w:w="422" w:type="pct"/>
          </w:tcPr>
          <w:p w:rsidR="002F2AEC" w:rsidRPr="00E047EC" w:rsidRDefault="002F2AEC" w:rsidP="00DE2BE0">
            <w:pPr>
              <w:spacing w:before="60" w:after="60"/>
              <w:jc w:val="center"/>
              <w:rPr>
                <w:bCs/>
                <w:lang w:val="de-DE"/>
              </w:rPr>
            </w:pPr>
            <w:r w:rsidRPr="00E047EC">
              <w:rPr>
                <w:bCs/>
                <w:lang w:val="de-DE"/>
              </w:rPr>
              <w:t>3</w:t>
            </w:r>
          </w:p>
          <w:p w:rsidR="002F2AEC" w:rsidRPr="00E047EC" w:rsidRDefault="002F2AEC" w:rsidP="00DE2BE0">
            <w:pPr>
              <w:spacing w:before="60" w:after="60"/>
              <w:jc w:val="center"/>
              <w:rPr>
                <w:bCs/>
                <w:lang w:val="de-DE"/>
              </w:rPr>
            </w:pPr>
            <w:r w:rsidRPr="00E047EC">
              <w:rPr>
                <w:bCs/>
                <w:lang w:val="de-DE"/>
              </w:rPr>
              <w:t>4</w:t>
            </w:r>
          </w:p>
          <w:p w:rsidR="002F2AEC" w:rsidRPr="00E047EC" w:rsidRDefault="002F2AEC" w:rsidP="00DE2BE0">
            <w:pPr>
              <w:spacing w:before="60" w:after="60"/>
              <w:jc w:val="center"/>
              <w:rPr>
                <w:bCs/>
                <w:lang w:val="de-DE"/>
              </w:rPr>
            </w:pPr>
            <w:r w:rsidRPr="00E047EC">
              <w:rPr>
                <w:bCs/>
                <w:lang w:val="de-DE"/>
              </w:rPr>
              <w:t>3</w:t>
            </w:r>
          </w:p>
          <w:p w:rsidR="002F2AEC" w:rsidRPr="00E047EC" w:rsidRDefault="002F2AEC" w:rsidP="00DE2BE0">
            <w:pPr>
              <w:spacing w:before="60" w:after="60"/>
              <w:jc w:val="center"/>
              <w:rPr>
                <w:bCs/>
                <w:lang w:val="de-DE"/>
              </w:rPr>
            </w:pPr>
            <w:r w:rsidRPr="00E047EC">
              <w:rPr>
                <w:bCs/>
                <w:lang w:val="de-DE"/>
              </w:rPr>
              <w:t>3</w:t>
            </w:r>
          </w:p>
        </w:tc>
        <w:tc>
          <w:tcPr>
            <w:tcW w:w="531" w:type="pct"/>
            <w:vAlign w:val="center"/>
          </w:tcPr>
          <w:p w:rsidR="002F2AEC" w:rsidRPr="00E047EC" w:rsidRDefault="002F2AEC" w:rsidP="00DE2BE0">
            <w:pPr>
              <w:spacing w:before="60" w:after="60"/>
              <w:jc w:val="center"/>
              <w:rPr>
                <w:bCs/>
                <w:lang w:val="de-DE"/>
              </w:rPr>
            </w:pPr>
            <w:r w:rsidRPr="00E047EC">
              <w:rPr>
                <w:bCs/>
                <w:lang w:val="de-DE"/>
              </w:rPr>
              <w:t>Thuyết trình</w:t>
            </w:r>
          </w:p>
          <w:p w:rsidR="002F2AEC" w:rsidRPr="00E047EC" w:rsidRDefault="002F2AEC" w:rsidP="00DE2BE0">
            <w:pPr>
              <w:spacing w:before="60" w:after="60"/>
              <w:jc w:val="center"/>
              <w:rPr>
                <w:bCs/>
                <w:lang w:val="de-DE"/>
              </w:rPr>
            </w:pPr>
          </w:p>
        </w:tc>
        <w:tc>
          <w:tcPr>
            <w:tcW w:w="531" w:type="pct"/>
            <w:tcBorders>
              <w:right w:val="single" w:sz="8" w:space="0" w:color="auto"/>
            </w:tcBorders>
            <w:vAlign w:val="center"/>
          </w:tcPr>
          <w:p w:rsidR="002F2AEC" w:rsidRPr="00E047EC" w:rsidRDefault="002F2AEC" w:rsidP="00DE2BE0">
            <w:pPr>
              <w:spacing w:before="60" w:after="60"/>
              <w:jc w:val="center"/>
              <w:rPr>
                <w:bCs/>
                <w:lang w:val="de-DE"/>
              </w:rPr>
            </w:pPr>
            <w:r w:rsidRPr="00E047EC">
              <w:rPr>
                <w:bCs/>
                <w:lang w:val="de-DE"/>
              </w:rPr>
              <w:t>Bài thu hoạch</w:t>
            </w:r>
          </w:p>
        </w:tc>
      </w:tr>
      <w:tr w:rsidR="00E047EC" w:rsidRPr="00E047EC" w:rsidTr="002D3737">
        <w:trPr>
          <w:trHeight w:val="145"/>
        </w:trPr>
        <w:tc>
          <w:tcPr>
            <w:tcW w:w="558" w:type="pct"/>
            <w:vMerge/>
            <w:tcBorders>
              <w:left w:val="single" w:sz="8" w:space="0" w:color="auto"/>
            </w:tcBorders>
            <w:shd w:val="clear" w:color="auto" w:fill="auto"/>
            <w:vAlign w:val="center"/>
          </w:tcPr>
          <w:p w:rsidR="002F2AEC" w:rsidRPr="00E047EC" w:rsidRDefault="002F2AEC" w:rsidP="002F2AEC">
            <w:pPr>
              <w:numPr>
                <w:ilvl w:val="0"/>
                <w:numId w:val="3"/>
              </w:numPr>
              <w:ind w:left="0" w:firstLine="432"/>
              <w:rPr>
                <w:bCs/>
                <w:lang w:val="de-DE"/>
              </w:rPr>
            </w:pPr>
            <w:bookmarkStart w:id="4" w:name="_Hlk44143231"/>
          </w:p>
        </w:tc>
        <w:tc>
          <w:tcPr>
            <w:tcW w:w="2444" w:type="pct"/>
            <w:shd w:val="clear" w:color="auto" w:fill="auto"/>
          </w:tcPr>
          <w:p w:rsidR="002F2AEC" w:rsidRPr="00E047EC" w:rsidRDefault="002F2AEC" w:rsidP="00DE2BE0">
            <w:pPr>
              <w:jc w:val="both"/>
              <w:rPr>
                <w:bCs/>
                <w:lang w:val="de-DE"/>
              </w:rPr>
            </w:pPr>
            <w:r w:rsidRPr="00E047EC">
              <w:rPr>
                <w:b/>
                <w:bCs/>
                <w:i/>
                <w:lang w:val="de-DE"/>
              </w:rPr>
              <w:t>B/</w:t>
            </w:r>
            <w:r w:rsidRPr="00E047EC">
              <w:rPr>
                <w:bCs/>
                <w:i/>
                <w:lang w:val="de-DE"/>
              </w:rPr>
              <w:t xml:space="preserve"> </w:t>
            </w:r>
            <w:r w:rsidRPr="00E047EC">
              <w:rPr>
                <w:b/>
                <w:bCs/>
                <w:lang w:val="de-DE"/>
              </w:rPr>
              <w:t>Các nội dung cần tự học ở nhà</w:t>
            </w:r>
            <w:r w:rsidRPr="00E047EC">
              <w:rPr>
                <w:bCs/>
                <w:lang w:val="de-DE"/>
              </w:rPr>
              <w:t>:</w:t>
            </w:r>
            <w:r w:rsidRPr="00E047EC">
              <w:rPr>
                <w:bCs/>
                <w:i/>
                <w:lang w:val="de-DE"/>
              </w:rPr>
              <w:t xml:space="preserve"> </w:t>
            </w:r>
          </w:p>
          <w:p w:rsidR="002F2AEC" w:rsidRPr="00E047EC" w:rsidRDefault="002F2AEC" w:rsidP="00DE2BE0">
            <w:pPr>
              <w:jc w:val="both"/>
            </w:pPr>
            <w:r w:rsidRPr="00E047EC">
              <w:rPr>
                <w:i/>
                <w:lang w:val="de-DE"/>
              </w:rPr>
              <w:t xml:space="preserve">+ </w:t>
            </w:r>
            <w:r w:rsidRPr="00E047EC">
              <w:rPr>
                <w:lang w:val="de-DE"/>
              </w:rPr>
              <w:t>Tìm hiểu thêm các tài liệu về công nghệ mới trên một số hãng xe.</w:t>
            </w:r>
          </w:p>
        </w:tc>
        <w:tc>
          <w:tcPr>
            <w:tcW w:w="515" w:type="pct"/>
            <w:shd w:val="clear" w:color="auto" w:fill="auto"/>
          </w:tcPr>
          <w:p w:rsidR="002F2AEC" w:rsidRPr="00E047EC" w:rsidRDefault="002F2AEC" w:rsidP="00DE2BE0">
            <w:pPr>
              <w:spacing w:before="60" w:after="60"/>
              <w:jc w:val="center"/>
              <w:rPr>
                <w:bCs/>
                <w:lang w:val="de-DE"/>
              </w:rPr>
            </w:pPr>
            <w:r w:rsidRPr="00E047EC">
              <w:rPr>
                <w:bCs/>
                <w:lang w:val="de-DE"/>
              </w:rPr>
              <w:t>CLO1.2</w:t>
            </w:r>
          </w:p>
        </w:tc>
        <w:tc>
          <w:tcPr>
            <w:tcW w:w="422" w:type="pct"/>
          </w:tcPr>
          <w:p w:rsidR="002F2AEC" w:rsidRPr="00E047EC" w:rsidRDefault="002F2AEC" w:rsidP="00DE2BE0">
            <w:pPr>
              <w:spacing w:before="60" w:after="60"/>
              <w:jc w:val="center"/>
              <w:rPr>
                <w:bCs/>
                <w:lang w:val="de-DE"/>
              </w:rPr>
            </w:pPr>
            <w:r w:rsidRPr="00E047EC">
              <w:rPr>
                <w:bCs/>
                <w:lang w:val="de-DE"/>
              </w:rPr>
              <w:t>3</w:t>
            </w:r>
          </w:p>
          <w:p w:rsidR="002F2AEC" w:rsidRPr="00E047EC" w:rsidRDefault="002F2AEC" w:rsidP="00DE2BE0">
            <w:pPr>
              <w:spacing w:before="60" w:after="60"/>
              <w:jc w:val="center"/>
              <w:rPr>
                <w:bCs/>
                <w:lang w:val="de-DE"/>
              </w:rPr>
            </w:pPr>
          </w:p>
        </w:tc>
        <w:tc>
          <w:tcPr>
            <w:tcW w:w="531" w:type="pct"/>
            <w:vAlign w:val="center"/>
          </w:tcPr>
          <w:p w:rsidR="002F2AEC" w:rsidRPr="00E047EC" w:rsidRDefault="002F2AEC" w:rsidP="00DE2BE0">
            <w:pPr>
              <w:spacing w:before="60" w:after="60"/>
              <w:jc w:val="center"/>
              <w:rPr>
                <w:bCs/>
              </w:rPr>
            </w:pPr>
            <w:r w:rsidRPr="00E047EC">
              <w:rPr>
                <w:lang w:val="de-DE"/>
              </w:rPr>
              <w:t>Tự học</w:t>
            </w:r>
          </w:p>
        </w:tc>
        <w:tc>
          <w:tcPr>
            <w:tcW w:w="531" w:type="pct"/>
            <w:tcBorders>
              <w:right w:val="single" w:sz="8" w:space="0" w:color="auto"/>
            </w:tcBorders>
            <w:vAlign w:val="center"/>
          </w:tcPr>
          <w:p w:rsidR="002F2AEC" w:rsidRPr="00E047EC" w:rsidRDefault="002F2AEC" w:rsidP="00DE2BE0">
            <w:pPr>
              <w:spacing w:before="60" w:after="60"/>
              <w:jc w:val="center"/>
              <w:rPr>
                <w:bCs/>
              </w:rPr>
            </w:pPr>
          </w:p>
        </w:tc>
      </w:tr>
      <w:bookmarkEnd w:id="4"/>
      <w:tr w:rsidR="00E047EC" w:rsidRPr="00E047EC" w:rsidTr="002D3737">
        <w:trPr>
          <w:trHeight w:val="343"/>
        </w:trPr>
        <w:tc>
          <w:tcPr>
            <w:tcW w:w="558" w:type="pct"/>
            <w:vMerge w:val="restart"/>
            <w:tcBorders>
              <w:left w:val="single" w:sz="8" w:space="0" w:color="auto"/>
            </w:tcBorders>
            <w:shd w:val="clear" w:color="auto" w:fill="auto"/>
            <w:vAlign w:val="center"/>
          </w:tcPr>
          <w:p w:rsidR="002F2AEC" w:rsidRPr="00E047EC" w:rsidRDefault="002F2AEC" w:rsidP="00DE2BE0">
            <w:pPr>
              <w:jc w:val="center"/>
              <w:rPr>
                <w:bCs/>
                <w:lang w:val="de-DE"/>
              </w:rPr>
            </w:pPr>
            <w:r w:rsidRPr="00E047EC">
              <w:rPr>
                <w:bCs/>
                <w:lang w:val="de-DE"/>
              </w:rPr>
              <w:t>3</w:t>
            </w:r>
          </w:p>
        </w:tc>
        <w:tc>
          <w:tcPr>
            <w:tcW w:w="2444" w:type="pct"/>
            <w:shd w:val="clear" w:color="auto" w:fill="auto"/>
            <w:vAlign w:val="center"/>
          </w:tcPr>
          <w:p w:rsidR="002F2AEC" w:rsidRPr="00E047EC" w:rsidRDefault="002F2AEC" w:rsidP="00DE2BE0">
            <w:pPr>
              <w:pStyle w:val="NormalWeb"/>
              <w:spacing w:before="60" w:beforeAutospacing="0" w:after="60" w:afterAutospacing="0"/>
              <w:rPr>
                <w:b/>
                <w:bCs/>
                <w:color w:val="auto"/>
                <w:lang w:val="de-DE"/>
              </w:rPr>
            </w:pPr>
            <w:r w:rsidRPr="00E047EC">
              <w:rPr>
                <w:b/>
                <w:i/>
                <w:color w:val="auto"/>
                <w:lang w:val="de-DE"/>
              </w:rPr>
              <w:t>Chuyên đề 3: Xe điện và xe thông minh</w:t>
            </w:r>
          </w:p>
        </w:tc>
        <w:tc>
          <w:tcPr>
            <w:tcW w:w="515" w:type="pct"/>
            <w:shd w:val="clear" w:color="auto" w:fill="auto"/>
          </w:tcPr>
          <w:p w:rsidR="002F2AEC" w:rsidRPr="00E047EC" w:rsidRDefault="002F2AEC" w:rsidP="00DE2BE0">
            <w:pPr>
              <w:pStyle w:val="NormalWeb"/>
              <w:jc w:val="center"/>
              <w:rPr>
                <w:bCs/>
                <w:color w:val="auto"/>
                <w:lang w:val="de-DE"/>
              </w:rPr>
            </w:pPr>
          </w:p>
        </w:tc>
        <w:tc>
          <w:tcPr>
            <w:tcW w:w="422" w:type="pct"/>
          </w:tcPr>
          <w:p w:rsidR="002F2AEC" w:rsidRPr="00E047EC" w:rsidRDefault="002F2AEC" w:rsidP="00DE2BE0">
            <w:pPr>
              <w:pStyle w:val="NormalWeb"/>
              <w:jc w:val="center"/>
              <w:rPr>
                <w:bCs/>
                <w:color w:val="auto"/>
              </w:rPr>
            </w:pPr>
          </w:p>
        </w:tc>
        <w:tc>
          <w:tcPr>
            <w:tcW w:w="531" w:type="pct"/>
            <w:vAlign w:val="center"/>
          </w:tcPr>
          <w:p w:rsidR="002F2AEC" w:rsidRPr="00E047EC" w:rsidRDefault="002F2AEC" w:rsidP="00DE2BE0">
            <w:pPr>
              <w:pStyle w:val="NormalWeb"/>
              <w:jc w:val="center"/>
              <w:rPr>
                <w:bCs/>
                <w:color w:val="auto"/>
              </w:rPr>
            </w:pPr>
          </w:p>
        </w:tc>
        <w:tc>
          <w:tcPr>
            <w:tcW w:w="531" w:type="pct"/>
            <w:tcBorders>
              <w:right w:val="single" w:sz="8" w:space="0" w:color="auto"/>
            </w:tcBorders>
            <w:vAlign w:val="center"/>
          </w:tcPr>
          <w:p w:rsidR="002F2AEC" w:rsidRPr="00E047EC" w:rsidRDefault="002F2AEC" w:rsidP="00DE2BE0">
            <w:pPr>
              <w:pStyle w:val="NormalWeb"/>
              <w:jc w:val="center"/>
              <w:rPr>
                <w:bCs/>
                <w:color w:val="auto"/>
              </w:rPr>
            </w:pPr>
          </w:p>
        </w:tc>
      </w:tr>
      <w:tr w:rsidR="00E047EC" w:rsidRPr="00E047EC" w:rsidTr="002D3737">
        <w:trPr>
          <w:trHeight w:val="262"/>
        </w:trPr>
        <w:tc>
          <w:tcPr>
            <w:tcW w:w="558" w:type="pct"/>
            <w:vMerge/>
            <w:tcBorders>
              <w:left w:val="single" w:sz="8" w:space="0" w:color="auto"/>
            </w:tcBorders>
            <w:shd w:val="clear" w:color="auto" w:fill="auto"/>
            <w:vAlign w:val="center"/>
          </w:tcPr>
          <w:p w:rsidR="002D3737" w:rsidRPr="00E047EC" w:rsidRDefault="002D3737" w:rsidP="002D3737">
            <w:pPr>
              <w:numPr>
                <w:ilvl w:val="0"/>
                <w:numId w:val="3"/>
              </w:numPr>
              <w:ind w:left="0" w:firstLine="432"/>
              <w:rPr>
                <w:bCs/>
                <w:lang w:val="de-DE"/>
              </w:rPr>
            </w:pPr>
          </w:p>
        </w:tc>
        <w:tc>
          <w:tcPr>
            <w:tcW w:w="2444" w:type="pct"/>
            <w:shd w:val="clear" w:color="auto" w:fill="auto"/>
          </w:tcPr>
          <w:p w:rsidR="002D3737" w:rsidRPr="00E047EC" w:rsidRDefault="002D3737" w:rsidP="002D3737">
            <w:pPr>
              <w:spacing w:before="60" w:after="60"/>
              <w:jc w:val="both"/>
              <w:rPr>
                <w:bCs/>
                <w:i/>
                <w:lang w:val="de-DE"/>
              </w:rPr>
            </w:pPr>
            <w:r w:rsidRPr="00E047EC">
              <w:rPr>
                <w:b/>
                <w:bCs/>
                <w:i/>
                <w:lang w:val="de-DE"/>
              </w:rPr>
              <w:t xml:space="preserve">A/ </w:t>
            </w:r>
            <w:r w:rsidRPr="00E047EC">
              <w:rPr>
                <w:b/>
                <w:bCs/>
                <w:lang w:val="de-DE"/>
              </w:rPr>
              <w:t>Các</w:t>
            </w:r>
            <w:r w:rsidRPr="00E047EC">
              <w:rPr>
                <w:b/>
                <w:bCs/>
                <w:i/>
                <w:lang w:val="de-DE"/>
              </w:rPr>
              <w:t xml:space="preserve"> </w:t>
            </w:r>
            <w:r w:rsidRPr="00E047EC">
              <w:rPr>
                <w:b/>
                <w:bCs/>
                <w:lang w:val="de-DE"/>
              </w:rPr>
              <w:t>nội dung và PPGD chính trên seminar</w:t>
            </w:r>
          </w:p>
          <w:p w:rsidR="002D3737" w:rsidRPr="00E047EC" w:rsidRDefault="002D3737" w:rsidP="002D3737">
            <w:pPr>
              <w:spacing w:before="60" w:after="60"/>
              <w:jc w:val="both"/>
              <w:rPr>
                <w:b/>
                <w:bCs/>
                <w:lang w:val="de-DE"/>
              </w:rPr>
            </w:pPr>
            <w:r w:rsidRPr="00E047EC">
              <w:rPr>
                <w:b/>
                <w:bCs/>
                <w:lang w:val="de-DE"/>
              </w:rPr>
              <w:t>Nội dung GD lý thuyết:</w:t>
            </w:r>
          </w:p>
          <w:p w:rsidR="002D3737" w:rsidRPr="00E047EC" w:rsidRDefault="002D3737" w:rsidP="002D3737">
            <w:pPr>
              <w:rPr>
                <w:lang w:val="de-DE"/>
              </w:rPr>
            </w:pPr>
            <w:r w:rsidRPr="00E047EC">
              <w:rPr>
                <w:lang w:val="de-DE"/>
              </w:rPr>
              <w:t>+  Các công nghệ ứng dụng trên xe điện và xe tự hành.</w:t>
            </w:r>
          </w:p>
          <w:p w:rsidR="002D3737" w:rsidRPr="00E047EC" w:rsidRDefault="002D3737" w:rsidP="002D3737">
            <w:pPr>
              <w:rPr>
                <w:lang w:val="de-DE"/>
              </w:rPr>
            </w:pPr>
            <w:r w:rsidRPr="00E047EC">
              <w:rPr>
                <w:lang w:val="de-DE"/>
              </w:rPr>
              <w:t>+ Các kỹ năng liên quan</w:t>
            </w:r>
          </w:p>
        </w:tc>
        <w:tc>
          <w:tcPr>
            <w:tcW w:w="515" w:type="pct"/>
            <w:shd w:val="clear" w:color="auto" w:fill="auto"/>
          </w:tcPr>
          <w:p w:rsidR="002D3737" w:rsidRPr="00E047EC" w:rsidRDefault="002D3737" w:rsidP="002D3737">
            <w:pPr>
              <w:spacing w:before="60" w:after="60"/>
              <w:jc w:val="center"/>
              <w:rPr>
                <w:bCs/>
                <w:lang w:val="de-DE"/>
              </w:rPr>
            </w:pPr>
          </w:p>
          <w:p w:rsidR="002D3737" w:rsidRPr="00E047EC" w:rsidRDefault="002D3737" w:rsidP="002D3737">
            <w:pPr>
              <w:spacing w:before="60" w:after="60"/>
              <w:jc w:val="center"/>
              <w:rPr>
                <w:bCs/>
                <w:lang w:val="de-DE"/>
              </w:rPr>
            </w:pPr>
            <w:r w:rsidRPr="00E047EC">
              <w:rPr>
                <w:bCs/>
                <w:lang w:val="de-DE"/>
              </w:rPr>
              <w:t>CLO1.1</w:t>
            </w:r>
          </w:p>
          <w:p w:rsidR="002D3737" w:rsidRPr="00E047EC" w:rsidRDefault="002D3737" w:rsidP="002D3737">
            <w:pPr>
              <w:spacing w:before="60" w:after="60"/>
              <w:jc w:val="center"/>
              <w:rPr>
                <w:bCs/>
                <w:lang w:val="de-DE"/>
              </w:rPr>
            </w:pPr>
            <w:r w:rsidRPr="00E047EC">
              <w:rPr>
                <w:bCs/>
                <w:lang w:val="de-DE"/>
              </w:rPr>
              <w:t>CLO1.2</w:t>
            </w:r>
          </w:p>
          <w:p w:rsidR="002D3737" w:rsidRPr="00E047EC" w:rsidRDefault="002D3737" w:rsidP="002D3737">
            <w:pPr>
              <w:spacing w:before="60" w:after="60"/>
              <w:jc w:val="center"/>
              <w:rPr>
                <w:bCs/>
                <w:lang w:val="de-DE"/>
              </w:rPr>
            </w:pPr>
            <w:r w:rsidRPr="00E047EC">
              <w:rPr>
                <w:bCs/>
                <w:lang w:val="de-DE"/>
              </w:rPr>
              <w:t>CLO2.1</w:t>
            </w:r>
          </w:p>
          <w:p w:rsidR="002D3737" w:rsidRPr="00E047EC" w:rsidRDefault="002D3737" w:rsidP="002D3737">
            <w:pPr>
              <w:spacing w:before="60" w:after="60"/>
              <w:jc w:val="center"/>
              <w:rPr>
                <w:bCs/>
                <w:lang w:val="de-DE"/>
              </w:rPr>
            </w:pPr>
            <w:r w:rsidRPr="00E047EC">
              <w:rPr>
                <w:bCs/>
                <w:lang w:val="de-DE"/>
              </w:rPr>
              <w:t>CLO2.2</w:t>
            </w:r>
          </w:p>
        </w:tc>
        <w:tc>
          <w:tcPr>
            <w:tcW w:w="422" w:type="pct"/>
          </w:tcPr>
          <w:p w:rsidR="002D3737" w:rsidRPr="00E047EC" w:rsidRDefault="002D3737" w:rsidP="002D3737">
            <w:pPr>
              <w:spacing w:before="60" w:after="60"/>
              <w:jc w:val="center"/>
              <w:rPr>
                <w:bCs/>
                <w:lang w:val="de-DE"/>
              </w:rPr>
            </w:pPr>
            <w:r w:rsidRPr="00E047EC">
              <w:rPr>
                <w:bCs/>
                <w:lang w:val="de-DE"/>
              </w:rPr>
              <w:t>3</w:t>
            </w:r>
          </w:p>
          <w:p w:rsidR="002D3737" w:rsidRPr="00E047EC" w:rsidRDefault="002D3737" w:rsidP="002D3737">
            <w:pPr>
              <w:spacing w:before="60" w:after="60"/>
              <w:jc w:val="center"/>
              <w:rPr>
                <w:bCs/>
                <w:lang w:val="de-DE"/>
              </w:rPr>
            </w:pPr>
            <w:r w:rsidRPr="00E047EC">
              <w:rPr>
                <w:bCs/>
                <w:lang w:val="de-DE"/>
              </w:rPr>
              <w:t>4</w:t>
            </w:r>
          </w:p>
          <w:p w:rsidR="002D3737" w:rsidRPr="00E047EC" w:rsidRDefault="002D3737" w:rsidP="002D3737">
            <w:pPr>
              <w:spacing w:before="60" w:after="60"/>
              <w:jc w:val="center"/>
              <w:rPr>
                <w:bCs/>
                <w:lang w:val="de-DE"/>
              </w:rPr>
            </w:pPr>
            <w:r w:rsidRPr="00E047EC">
              <w:rPr>
                <w:bCs/>
                <w:lang w:val="de-DE"/>
              </w:rPr>
              <w:t>3</w:t>
            </w:r>
          </w:p>
          <w:p w:rsidR="002D3737" w:rsidRPr="00E047EC" w:rsidRDefault="002D3737" w:rsidP="002D3737">
            <w:pPr>
              <w:spacing w:before="60" w:after="60"/>
              <w:jc w:val="center"/>
              <w:rPr>
                <w:bCs/>
                <w:lang w:val="de-DE"/>
              </w:rPr>
            </w:pPr>
            <w:r w:rsidRPr="00E047EC">
              <w:rPr>
                <w:bCs/>
                <w:lang w:val="de-DE"/>
              </w:rPr>
              <w:t>3</w:t>
            </w:r>
          </w:p>
        </w:tc>
        <w:tc>
          <w:tcPr>
            <w:tcW w:w="531" w:type="pct"/>
            <w:vAlign w:val="center"/>
          </w:tcPr>
          <w:p w:rsidR="002D3737" w:rsidRPr="00E047EC" w:rsidRDefault="002D3737" w:rsidP="002D3737">
            <w:pPr>
              <w:spacing w:before="60" w:after="60"/>
              <w:jc w:val="center"/>
              <w:rPr>
                <w:bCs/>
                <w:lang w:val="de-DE"/>
              </w:rPr>
            </w:pPr>
            <w:r w:rsidRPr="00E047EC">
              <w:rPr>
                <w:bCs/>
                <w:lang w:val="de-DE"/>
              </w:rPr>
              <w:t>Thuyết trình</w:t>
            </w:r>
          </w:p>
        </w:tc>
        <w:tc>
          <w:tcPr>
            <w:tcW w:w="531" w:type="pct"/>
            <w:tcBorders>
              <w:right w:val="single" w:sz="8" w:space="0" w:color="auto"/>
            </w:tcBorders>
            <w:vAlign w:val="center"/>
          </w:tcPr>
          <w:p w:rsidR="002D3737" w:rsidRPr="00E047EC" w:rsidRDefault="002D3737" w:rsidP="002D3737">
            <w:pPr>
              <w:spacing w:before="60" w:after="60"/>
              <w:jc w:val="center"/>
              <w:rPr>
                <w:bCs/>
                <w:lang w:val="de-DE"/>
              </w:rPr>
            </w:pPr>
            <w:r w:rsidRPr="00E047EC">
              <w:rPr>
                <w:bCs/>
                <w:lang w:val="de-DE"/>
              </w:rPr>
              <w:t>Bài thu hoạch</w:t>
            </w:r>
          </w:p>
        </w:tc>
      </w:tr>
      <w:tr w:rsidR="00E047EC" w:rsidRPr="00E047EC" w:rsidTr="002D3737">
        <w:trPr>
          <w:trHeight w:val="316"/>
        </w:trPr>
        <w:tc>
          <w:tcPr>
            <w:tcW w:w="558" w:type="pct"/>
            <w:vMerge/>
            <w:tcBorders>
              <w:left w:val="single" w:sz="8" w:space="0" w:color="auto"/>
            </w:tcBorders>
            <w:shd w:val="clear" w:color="auto" w:fill="auto"/>
            <w:vAlign w:val="center"/>
          </w:tcPr>
          <w:p w:rsidR="002D3737" w:rsidRPr="00E047EC" w:rsidRDefault="002D3737" w:rsidP="002D3737">
            <w:pPr>
              <w:numPr>
                <w:ilvl w:val="0"/>
                <w:numId w:val="3"/>
              </w:numPr>
              <w:ind w:left="0" w:firstLine="432"/>
              <w:rPr>
                <w:bCs/>
                <w:lang w:val="de-DE"/>
              </w:rPr>
            </w:pPr>
          </w:p>
        </w:tc>
        <w:tc>
          <w:tcPr>
            <w:tcW w:w="2444" w:type="pct"/>
            <w:shd w:val="clear" w:color="auto" w:fill="auto"/>
          </w:tcPr>
          <w:p w:rsidR="002D3737" w:rsidRPr="00E047EC" w:rsidRDefault="002D3737" w:rsidP="002D3737">
            <w:pPr>
              <w:jc w:val="both"/>
              <w:rPr>
                <w:bCs/>
                <w:i/>
                <w:lang w:val="de-DE"/>
              </w:rPr>
            </w:pPr>
            <w:r w:rsidRPr="00E047EC">
              <w:rPr>
                <w:b/>
                <w:bCs/>
                <w:i/>
                <w:lang w:val="de-DE"/>
              </w:rPr>
              <w:t>B/</w:t>
            </w:r>
            <w:r w:rsidRPr="00E047EC">
              <w:rPr>
                <w:bCs/>
                <w:i/>
                <w:lang w:val="de-DE"/>
              </w:rPr>
              <w:t xml:space="preserve"> </w:t>
            </w:r>
            <w:r w:rsidRPr="00E047EC">
              <w:rPr>
                <w:b/>
                <w:bCs/>
                <w:lang w:val="de-DE"/>
              </w:rPr>
              <w:t>Các nội dung cần tự học ở nhà</w:t>
            </w:r>
            <w:r w:rsidRPr="00E047EC">
              <w:rPr>
                <w:bCs/>
                <w:lang w:val="de-DE"/>
              </w:rPr>
              <w:t>:</w:t>
            </w:r>
            <w:r w:rsidRPr="00E047EC">
              <w:rPr>
                <w:bCs/>
                <w:i/>
                <w:lang w:val="de-DE"/>
              </w:rPr>
              <w:t xml:space="preserve"> </w:t>
            </w:r>
          </w:p>
          <w:p w:rsidR="002D3737" w:rsidRPr="00E047EC" w:rsidRDefault="002D3737" w:rsidP="002D3737">
            <w:pPr>
              <w:rPr>
                <w:lang w:val="de-DE"/>
              </w:rPr>
            </w:pPr>
            <w:r w:rsidRPr="00E047EC">
              <w:rPr>
                <w:lang w:val="de-DE"/>
              </w:rPr>
              <w:t>+ Đọc thêm các tài liệu về xe điện và xe tự hành.</w:t>
            </w:r>
          </w:p>
        </w:tc>
        <w:tc>
          <w:tcPr>
            <w:tcW w:w="515" w:type="pct"/>
            <w:shd w:val="clear" w:color="auto" w:fill="auto"/>
          </w:tcPr>
          <w:p w:rsidR="002D3737" w:rsidRPr="00E047EC" w:rsidRDefault="002D3737" w:rsidP="002D3737">
            <w:pPr>
              <w:spacing w:before="60" w:after="60"/>
              <w:jc w:val="center"/>
              <w:rPr>
                <w:bCs/>
                <w:lang w:val="de-DE"/>
              </w:rPr>
            </w:pPr>
            <w:r w:rsidRPr="00E047EC">
              <w:rPr>
                <w:bCs/>
                <w:lang w:val="de-DE"/>
              </w:rPr>
              <w:t>CLO2.2</w:t>
            </w:r>
          </w:p>
        </w:tc>
        <w:tc>
          <w:tcPr>
            <w:tcW w:w="422" w:type="pct"/>
          </w:tcPr>
          <w:p w:rsidR="002D3737" w:rsidRPr="00E047EC" w:rsidRDefault="002D3737" w:rsidP="002D3737">
            <w:pPr>
              <w:spacing w:before="60" w:after="60"/>
              <w:jc w:val="center"/>
              <w:rPr>
                <w:bCs/>
                <w:lang w:val="de-DE"/>
              </w:rPr>
            </w:pPr>
            <w:r w:rsidRPr="00E047EC">
              <w:rPr>
                <w:bCs/>
                <w:lang w:val="de-DE"/>
              </w:rPr>
              <w:t>3</w:t>
            </w:r>
          </w:p>
        </w:tc>
        <w:tc>
          <w:tcPr>
            <w:tcW w:w="531" w:type="pct"/>
            <w:vAlign w:val="center"/>
          </w:tcPr>
          <w:p w:rsidR="002D3737" w:rsidRPr="00E047EC" w:rsidRDefault="002D3737" w:rsidP="002D3737">
            <w:pPr>
              <w:spacing w:before="60" w:after="60"/>
              <w:jc w:val="center"/>
              <w:rPr>
                <w:bCs/>
              </w:rPr>
            </w:pPr>
            <w:proofErr w:type="spellStart"/>
            <w:r w:rsidRPr="00E047EC">
              <w:rPr>
                <w:bCs/>
              </w:rPr>
              <w:t>Tự</w:t>
            </w:r>
            <w:proofErr w:type="spellEnd"/>
            <w:r w:rsidRPr="00E047EC">
              <w:rPr>
                <w:bCs/>
              </w:rPr>
              <w:t xml:space="preserve"> </w:t>
            </w:r>
            <w:proofErr w:type="spellStart"/>
            <w:r w:rsidRPr="00E047EC">
              <w:rPr>
                <w:bCs/>
              </w:rPr>
              <w:t>học</w:t>
            </w:r>
            <w:proofErr w:type="spellEnd"/>
          </w:p>
        </w:tc>
        <w:tc>
          <w:tcPr>
            <w:tcW w:w="531" w:type="pct"/>
            <w:tcBorders>
              <w:right w:val="single" w:sz="8" w:space="0" w:color="auto"/>
            </w:tcBorders>
            <w:vAlign w:val="center"/>
          </w:tcPr>
          <w:p w:rsidR="002D3737" w:rsidRPr="00E047EC" w:rsidRDefault="002D3737" w:rsidP="002D3737">
            <w:pPr>
              <w:spacing w:before="60" w:after="60"/>
              <w:jc w:val="center"/>
              <w:rPr>
                <w:bCs/>
              </w:rPr>
            </w:pPr>
          </w:p>
        </w:tc>
      </w:tr>
      <w:tr w:rsidR="00E047EC" w:rsidRPr="00E047EC" w:rsidTr="002D3737">
        <w:trPr>
          <w:trHeight w:val="316"/>
        </w:trPr>
        <w:tc>
          <w:tcPr>
            <w:tcW w:w="558" w:type="pct"/>
            <w:vMerge w:val="restart"/>
            <w:tcBorders>
              <w:left w:val="single" w:sz="8" w:space="0" w:color="auto"/>
            </w:tcBorders>
            <w:shd w:val="clear" w:color="auto" w:fill="auto"/>
            <w:vAlign w:val="center"/>
          </w:tcPr>
          <w:p w:rsidR="002D3737" w:rsidRPr="00E047EC" w:rsidRDefault="002D3737" w:rsidP="002D3737">
            <w:pPr>
              <w:jc w:val="center"/>
              <w:rPr>
                <w:bCs/>
                <w:lang w:val="de-DE"/>
              </w:rPr>
            </w:pPr>
            <w:r w:rsidRPr="00E047EC">
              <w:rPr>
                <w:bCs/>
                <w:lang w:val="de-DE"/>
              </w:rPr>
              <w:t>4</w:t>
            </w:r>
          </w:p>
        </w:tc>
        <w:tc>
          <w:tcPr>
            <w:tcW w:w="2444" w:type="pct"/>
            <w:shd w:val="clear" w:color="auto" w:fill="auto"/>
            <w:vAlign w:val="center"/>
          </w:tcPr>
          <w:p w:rsidR="002D3737" w:rsidRPr="00E047EC" w:rsidRDefault="002D3737" w:rsidP="002D3737">
            <w:pPr>
              <w:pStyle w:val="NormalWeb"/>
              <w:spacing w:before="60" w:beforeAutospacing="0" w:after="60" w:afterAutospacing="0"/>
              <w:rPr>
                <w:bCs/>
                <w:color w:val="auto"/>
                <w:lang w:val="de-DE"/>
              </w:rPr>
            </w:pPr>
            <w:r w:rsidRPr="00E047EC">
              <w:rPr>
                <w:b/>
                <w:i/>
                <w:color w:val="auto"/>
                <w:lang w:val="de-DE"/>
              </w:rPr>
              <w:t>Chuyên đề 4: Hoạt động quản lý dịch vụ ô tô tại các đại lý</w:t>
            </w:r>
          </w:p>
        </w:tc>
        <w:tc>
          <w:tcPr>
            <w:tcW w:w="515" w:type="pct"/>
            <w:shd w:val="clear" w:color="auto" w:fill="auto"/>
          </w:tcPr>
          <w:p w:rsidR="002D3737" w:rsidRPr="00E047EC" w:rsidRDefault="002D3737" w:rsidP="002D3737">
            <w:pPr>
              <w:pStyle w:val="NormalWeb"/>
              <w:jc w:val="center"/>
              <w:rPr>
                <w:bCs/>
                <w:color w:val="auto"/>
                <w:lang w:val="de-DE"/>
              </w:rPr>
            </w:pPr>
          </w:p>
        </w:tc>
        <w:tc>
          <w:tcPr>
            <w:tcW w:w="422" w:type="pct"/>
          </w:tcPr>
          <w:p w:rsidR="002D3737" w:rsidRPr="00E047EC" w:rsidRDefault="002D3737" w:rsidP="002D3737">
            <w:pPr>
              <w:spacing w:before="60" w:after="60"/>
              <w:jc w:val="center"/>
              <w:rPr>
                <w:bCs/>
              </w:rPr>
            </w:pPr>
          </w:p>
        </w:tc>
        <w:tc>
          <w:tcPr>
            <w:tcW w:w="531" w:type="pct"/>
            <w:vAlign w:val="center"/>
          </w:tcPr>
          <w:p w:rsidR="002D3737" w:rsidRPr="00E047EC" w:rsidRDefault="002D3737" w:rsidP="002D3737">
            <w:pPr>
              <w:pStyle w:val="NormalWeb"/>
              <w:jc w:val="center"/>
              <w:rPr>
                <w:bCs/>
                <w:color w:val="auto"/>
                <w:lang w:val="de-DE"/>
              </w:rPr>
            </w:pPr>
          </w:p>
        </w:tc>
        <w:tc>
          <w:tcPr>
            <w:tcW w:w="531" w:type="pct"/>
            <w:tcBorders>
              <w:right w:val="single" w:sz="8" w:space="0" w:color="auto"/>
            </w:tcBorders>
            <w:vAlign w:val="center"/>
          </w:tcPr>
          <w:p w:rsidR="002D3737" w:rsidRPr="00E047EC" w:rsidRDefault="002D3737" w:rsidP="002D3737">
            <w:pPr>
              <w:pStyle w:val="NormalWeb"/>
              <w:jc w:val="center"/>
              <w:rPr>
                <w:bCs/>
                <w:color w:val="auto"/>
                <w:lang w:val="de-DE"/>
              </w:rPr>
            </w:pPr>
          </w:p>
        </w:tc>
      </w:tr>
      <w:tr w:rsidR="00E047EC" w:rsidRPr="00E047EC" w:rsidTr="002D3737">
        <w:trPr>
          <w:trHeight w:val="316"/>
        </w:trPr>
        <w:tc>
          <w:tcPr>
            <w:tcW w:w="558" w:type="pct"/>
            <w:vMerge/>
            <w:tcBorders>
              <w:left w:val="single" w:sz="8" w:space="0" w:color="auto"/>
            </w:tcBorders>
            <w:shd w:val="clear" w:color="auto" w:fill="auto"/>
            <w:vAlign w:val="center"/>
          </w:tcPr>
          <w:p w:rsidR="002D3737" w:rsidRPr="00E047EC" w:rsidRDefault="002D3737" w:rsidP="002D3737">
            <w:pPr>
              <w:ind w:left="432"/>
              <w:rPr>
                <w:bCs/>
                <w:lang w:val="de-DE"/>
              </w:rPr>
            </w:pPr>
          </w:p>
        </w:tc>
        <w:tc>
          <w:tcPr>
            <w:tcW w:w="2444" w:type="pct"/>
            <w:shd w:val="clear" w:color="auto" w:fill="auto"/>
          </w:tcPr>
          <w:p w:rsidR="002D3737" w:rsidRPr="00E047EC" w:rsidRDefault="002D3737" w:rsidP="002D3737">
            <w:pPr>
              <w:spacing w:before="60" w:after="60"/>
              <w:jc w:val="both"/>
              <w:rPr>
                <w:bCs/>
                <w:i/>
                <w:lang w:val="de-DE"/>
              </w:rPr>
            </w:pPr>
            <w:r w:rsidRPr="00E047EC">
              <w:rPr>
                <w:b/>
                <w:bCs/>
                <w:i/>
                <w:lang w:val="de-DE"/>
              </w:rPr>
              <w:t xml:space="preserve">A/ </w:t>
            </w:r>
            <w:r w:rsidRPr="00E047EC">
              <w:rPr>
                <w:b/>
                <w:bCs/>
                <w:lang w:val="de-DE"/>
              </w:rPr>
              <w:t>Các</w:t>
            </w:r>
            <w:r w:rsidRPr="00E047EC">
              <w:rPr>
                <w:b/>
                <w:bCs/>
                <w:i/>
                <w:lang w:val="de-DE"/>
              </w:rPr>
              <w:t xml:space="preserve"> </w:t>
            </w:r>
            <w:r w:rsidRPr="00E047EC">
              <w:rPr>
                <w:b/>
                <w:bCs/>
                <w:lang w:val="de-DE"/>
              </w:rPr>
              <w:t>nội dung và PPGD chính trên seminar</w:t>
            </w:r>
          </w:p>
          <w:p w:rsidR="002D3737" w:rsidRPr="00E047EC" w:rsidRDefault="002D3737" w:rsidP="002D3737">
            <w:pPr>
              <w:spacing w:before="60" w:after="60"/>
              <w:jc w:val="both"/>
              <w:rPr>
                <w:b/>
                <w:bCs/>
                <w:lang w:val="de-DE"/>
              </w:rPr>
            </w:pPr>
            <w:r w:rsidRPr="00E047EC">
              <w:rPr>
                <w:b/>
                <w:bCs/>
                <w:lang w:val="de-DE"/>
              </w:rPr>
              <w:t>Nội dung GD lý thuyết:</w:t>
            </w:r>
          </w:p>
          <w:p w:rsidR="002D3737" w:rsidRPr="00E047EC" w:rsidRDefault="002D3737" w:rsidP="002D3737">
            <w:pPr>
              <w:pStyle w:val="ListParagraph"/>
              <w:widowControl w:val="0"/>
              <w:tabs>
                <w:tab w:val="left" w:pos="170"/>
              </w:tabs>
              <w:ind w:left="0"/>
              <w:rPr>
                <w:sz w:val="26"/>
                <w:szCs w:val="26"/>
              </w:rPr>
            </w:pPr>
            <w:r w:rsidRPr="00E047EC">
              <w:rPr>
                <w:sz w:val="26"/>
                <w:szCs w:val="26"/>
              </w:rPr>
              <w:t>+</w:t>
            </w:r>
            <w:r w:rsidRPr="00E047EC">
              <w:rPr>
                <w:lang w:val="de-DE"/>
              </w:rPr>
              <w:t xml:space="preserve"> </w:t>
            </w:r>
            <w:proofErr w:type="spellStart"/>
            <w:r w:rsidRPr="00E047EC">
              <w:rPr>
                <w:sz w:val="26"/>
                <w:szCs w:val="26"/>
              </w:rPr>
              <w:t>Định</w:t>
            </w:r>
            <w:proofErr w:type="spellEnd"/>
            <w:r w:rsidRPr="00E047EC">
              <w:rPr>
                <w:sz w:val="26"/>
                <w:szCs w:val="26"/>
              </w:rPr>
              <w:t xml:space="preserve"> </w:t>
            </w:r>
            <w:proofErr w:type="spellStart"/>
            <w:r w:rsidRPr="00E047EC">
              <w:rPr>
                <w:sz w:val="26"/>
                <w:szCs w:val="26"/>
              </w:rPr>
              <w:t>hướng</w:t>
            </w:r>
            <w:proofErr w:type="spellEnd"/>
            <w:r w:rsidRPr="00E047EC">
              <w:rPr>
                <w:sz w:val="26"/>
                <w:szCs w:val="26"/>
              </w:rPr>
              <w:t xml:space="preserve"> </w:t>
            </w:r>
            <w:proofErr w:type="spellStart"/>
            <w:r w:rsidRPr="00E047EC">
              <w:rPr>
                <w:sz w:val="26"/>
                <w:szCs w:val="26"/>
              </w:rPr>
              <w:t>phát</w:t>
            </w:r>
            <w:proofErr w:type="spellEnd"/>
            <w:r w:rsidRPr="00E047EC">
              <w:rPr>
                <w:sz w:val="26"/>
                <w:szCs w:val="26"/>
              </w:rPr>
              <w:t xml:space="preserve"> </w:t>
            </w:r>
            <w:proofErr w:type="spellStart"/>
            <w:r w:rsidRPr="00E047EC">
              <w:rPr>
                <w:sz w:val="26"/>
                <w:szCs w:val="26"/>
              </w:rPr>
              <w:t>triển</w:t>
            </w:r>
            <w:proofErr w:type="spellEnd"/>
            <w:r w:rsidRPr="00E047EC">
              <w:rPr>
                <w:sz w:val="26"/>
                <w:szCs w:val="26"/>
              </w:rPr>
              <w:t xml:space="preserve"> </w:t>
            </w:r>
            <w:proofErr w:type="spellStart"/>
            <w:r w:rsidRPr="00E047EC">
              <w:rPr>
                <w:sz w:val="26"/>
                <w:szCs w:val="26"/>
              </w:rPr>
              <w:t>ngành</w:t>
            </w:r>
            <w:proofErr w:type="spellEnd"/>
            <w:r w:rsidRPr="00E047EC">
              <w:rPr>
                <w:sz w:val="26"/>
                <w:szCs w:val="26"/>
              </w:rPr>
              <w:t xml:space="preserve"> </w:t>
            </w:r>
            <w:proofErr w:type="spellStart"/>
            <w:r w:rsidRPr="00E047EC">
              <w:rPr>
                <w:sz w:val="26"/>
                <w:szCs w:val="26"/>
              </w:rPr>
              <w:t>dịch</w:t>
            </w:r>
            <w:proofErr w:type="spellEnd"/>
            <w:r w:rsidRPr="00E047EC">
              <w:rPr>
                <w:sz w:val="26"/>
                <w:szCs w:val="26"/>
              </w:rPr>
              <w:t xml:space="preserve"> </w:t>
            </w:r>
            <w:proofErr w:type="spellStart"/>
            <w:r w:rsidRPr="00E047EC">
              <w:rPr>
                <w:sz w:val="26"/>
                <w:szCs w:val="26"/>
              </w:rPr>
              <w:t>vụ</w:t>
            </w:r>
            <w:proofErr w:type="spellEnd"/>
            <w:r w:rsidRPr="00E047EC">
              <w:rPr>
                <w:sz w:val="26"/>
                <w:szCs w:val="26"/>
              </w:rPr>
              <w:t xml:space="preserve"> ô </w:t>
            </w:r>
            <w:proofErr w:type="spellStart"/>
            <w:r w:rsidRPr="00E047EC">
              <w:rPr>
                <w:sz w:val="26"/>
                <w:szCs w:val="26"/>
              </w:rPr>
              <w:t>tô</w:t>
            </w:r>
            <w:proofErr w:type="spellEnd"/>
          </w:p>
          <w:p w:rsidR="002D3737" w:rsidRPr="00E047EC" w:rsidRDefault="002D3737" w:rsidP="002D3737">
            <w:pPr>
              <w:rPr>
                <w:lang w:val="de-DE"/>
              </w:rPr>
            </w:pPr>
            <w:r w:rsidRPr="00E047EC">
              <w:rPr>
                <w:sz w:val="26"/>
                <w:szCs w:val="26"/>
              </w:rPr>
              <w:t xml:space="preserve">+ </w:t>
            </w:r>
            <w:proofErr w:type="spellStart"/>
            <w:r w:rsidRPr="00E047EC">
              <w:rPr>
                <w:sz w:val="26"/>
                <w:szCs w:val="26"/>
              </w:rPr>
              <w:t>Yêu</w:t>
            </w:r>
            <w:proofErr w:type="spellEnd"/>
            <w:r w:rsidRPr="00E047EC">
              <w:rPr>
                <w:sz w:val="26"/>
                <w:szCs w:val="26"/>
              </w:rPr>
              <w:t xml:space="preserve"> </w:t>
            </w:r>
            <w:proofErr w:type="spellStart"/>
            <w:r w:rsidRPr="00E047EC">
              <w:rPr>
                <w:sz w:val="26"/>
                <w:szCs w:val="26"/>
              </w:rPr>
              <w:t>cầu</w:t>
            </w:r>
            <w:proofErr w:type="spellEnd"/>
            <w:r w:rsidRPr="00E047EC">
              <w:rPr>
                <w:sz w:val="26"/>
                <w:szCs w:val="26"/>
              </w:rPr>
              <w:t xml:space="preserve"> </w:t>
            </w:r>
            <w:proofErr w:type="spellStart"/>
            <w:r w:rsidRPr="00E047EC">
              <w:rPr>
                <w:sz w:val="26"/>
                <w:szCs w:val="26"/>
              </w:rPr>
              <w:t>đối</w:t>
            </w:r>
            <w:proofErr w:type="spellEnd"/>
            <w:r w:rsidRPr="00E047EC">
              <w:rPr>
                <w:sz w:val="26"/>
                <w:szCs w:val="26"/>
              </w:rPr>
              <w:t xml:space="preserve"> </w:t>
            </w:r>
            <w:proofErr w:type="spellStart"/>
            <w:r w:rsidRPr="00E047EC">
              <w:rPr>
                <w:sz w:val="26"/>
                <w:szCs w:val="26"/>
              </w:rPr>
              <w:t>với</w:t>
            </w:r>
            <w:proofErr w:type="spellEnd"/>
            <w:r w:rsidRPr="00E047EC">
              <w:rPr>
                <w:sz w:val="26"/>
                <w:szCs w:val="26"/>
              </w:rPr>
              <w:t xml:space="preserve"> </w:t>
            </w:r>
            <w:proofErr w:type="spellStart"/>
            <w:r w:rsidRPr="00E047EC">
              <w:rPr>
                <w:sz w:val="26"/>
                <w:szCs w:val="26"/>
              </w:rPr>
              <w:t>các</w:t>
            </w:r>
            <w:proofErr w:type="spellEnd"/>
            <w:r w:rsidRPr="00E047EC">
              <w:rPr>
                <w:sz w:val="26"/>
                <w:szCs w:val="26"/>
              </w:rPr>
              <w:t xml:space="preserve"> </w:t>
            </w:r>
            <w:proofErr w:type="spellStart"/>
            <w:r w:rsidRPr="00E047EC">
              <w:rPr>
                <w:sz w:val="26"/>
                <w:szCs w:val="26"/>
              </w:rPr>
              <w:t>vị</w:t>
            </w:r>
            <w:proofErr w:type="spellEnd"/>
            <w:r w:rsidRPr="00E047EC">
              <w:rPr>
                <w:sz w:val="26"/>
                <w:szCs w:val="26"/>
              </w:rPr>
              <w:t xml:space="preserve"> </w:t>
            </w:r>
            <w:proofErr w:type="spellStart"/>
            <w:r w:rsidRPr="00E047EC">
              <w:rPr>
                <w:sz w:val="26"/>
                <w:szCs w:val="26"/>
              </w:rPr>
              <w:t>trí</w:t>
            </w:r>
            <w:proofErr w:type="spellEnd"/>
            <w:r w:rsidRPr="00E047EC">
              <w:rPr>
                <w:sz w:val="26"/>
                <w:szCs w:val="26"/>
              </w:rPr>
              <w:t xml:space="preserve"> </w:t>
            </w:r>
            <w:proofErr w:type="spellStart"/>
            <w:r w:rsidRPr="00E047EC">
              <w:rPr>
                <w:sz w:val="26"/>
                <w:szCs w:val="26"/>
              </w:rPr>
              <w:t>công</w:t>
            </w:r>
            <w:proofErr w:type="spellEnd"/>
            <w:r w:rsidRPr="00E047EC">
              <w:rPr>
                <w:sz w:val="26"/>
                <w:szCs w:val="26"/>
              </w:rPr>
              <w:t xml:space="preserve"> </w:t>
            </w:r>
            <w:proofErr w:type="spellStart"/>
            <w:r w:rsidRPr="00E047EC">
              <w:rPr>
                <w:sz w:val="26"/>
                <w:szCs w:val="26"/>
              </w:rPr>
              <w:t>việc</w:t>
            </w:r>
            <w:proofErr w:type="spellEnd"/>
            <w:r w:rsidRPr="00E047EC">
              <w:rPr>
                <w:sz w:val="26"/>
                <w:szCs w:val="26"/>
              </w:rPr>
              <w:t xml:space="preserve"> </w:t>
            </w:r>
            <w:proofErr w:type="spellStart"/>
            <w:r w:rsidRPr="00E047EC">
              <w:rPr>
                <w:sz w:val="26"/>
                <w:szCs w:val="26"/>
              </w:rPr>
              <w:t>trong</w:t>
            </w:r>
            <w:proofErr w:type="spellEnd"/>
            <w:r w:rsidRPr="00E047EC">
              <w:rPr>
                <w:sz w:val="26"/>
                <w:szCs w:val="26"/>
              </w:rPr>
              <w:t xml:space="preserve"> </w:t>
            </w:r>
            <w:proofErr w:type="spellStart"/>
            <w:r w:rsidRPr="00E047EC">
              <w:rPr>
                <w:sz w:val="26"/>
                <w:szCs w:val="26"/>
              </w:rPr>
              <w:t>một</w:t>
            </w:r>
            <w:proofErr w:type="spellEnd"/>
            <w:r w:rsidRPr="00E047EC">
              <w:rPr>
                <w:sz w:val="26"/>
                <w:szCs w:val="26"/>
              </w:rPr>
              <w:t xml:space="preserve"> </w:t>
            </w:r>
            <w:proofErr w:type="spellStart"/>
            <w:r w:rsidRPr="00E047EC">
              <w:rPr>
                <w:sz w:val="26"/>
                <w:szCs w:val="26"/>
              </w:rPr>
              <w:t>trạm</w:t>
            </w:r>
            <w:proofErr w:type="spellEnd"/>
            <w:r w:rsidRPr="00E047EC">
              <w:rPr>
                <w:sz w:val="26"/>
                <w:szCs w:val="26"/>
              </w:rPr>
              <w:t xml:space="preserve"> </w:t>
            </w:r>
            <w:proofErr w:type="spellStart"/>
            <w:r w:rsidRPr="00E047EC">
              <w:rPr>
                <w:sz w:val="26"/>
                <w:szCs w:val="26"/>
              </w:rPr>
              <w:t>dịch</w:t>
            </w:r>
            <w:proofErr w:type="spellEnd"/>
            <w:r w:rsidRPr="00E047EC">
              <w:rPr>
                <w:sz w:val="26"/>
                <w:szCs w:val="26"/>
              </w:rPr>
              <w:t xml:space="preserve"> </w:t>
            </w:r>
            <w:proofErr w:type="spellStart"/>
            <w:r w:rsidRPr="00E047EC">
              <w:rPr>
                <w:sz w:val="26"/>
                <w:szCs w:val="26"/>
              </w:rPr>
              <w:t>vụ</w:t>
            </w:r>
            <w:proofErr w:type="spellEnd"/>
            <w:r w:rsidRPr="00E047EC">
              <w:rPr>
                <w:sz w:val="26"/>
                <w:szCs w:val="26"/>
              </w:rPr>
              <w:t xml:space="preserve"> ô </w:t>
            </w:r>
            <w:proofErr w:type="spellStart"/>
            <w:r w:rsidRPr="00E047EC">
              <w:rPr>
                <w:sz w:val="26"/>
                <w:szCs w:val="26"/>
              </w:rPr>
              <w:t>tô</w:t>
            </w:r>
            <w:proofErr w:type="spellEnd"/>
          </w:p>
          <w:p w:rsidR="002D3737" w:rsidRPr="00E047EC" w:rsidRDefault="002D3737" w:rsidP="002D3737">
            <w:pPr>
              <w:rPr>
                <w:bCs/>
                <w:noProof/>
                <w:lang w:val="de-DE"/>
              </w:rPr>
            </w:pPr>
          </w:p>
        </w:tc>
        <w:tc>
          <w:tcPr>
            <w:tcW w:w="515" w:type="pct"/>
            <w:shd w:val="clear" w:color="auto" w:fill="auto"/>
          </w:tcPr>
          <w:p w:rsidR="002D3737" w:rsidRPr="00E047EC" w:rsidRDefault="002D3737" w:rsidP="002D3737">
            <w:pPr>
              <w:spacing w:before="60" w:after="60"/>
              <w:jc w:val="center"/>
              <w:rPr>
                <w:bCs/>
                <w:lang w:val="de-DE"/>
              </w:rPr>
            </w:pPr>
            <w:r w:rsidRPr="00E047EC">
              <w:rPr>
                <w:bCs/>
                <w:lang w:val="de-DE"/>
              </w:rPr>
              <w:t>CLO1.1</w:t>
            </w:r>
          </w:p>
          <w:p w:rsidR="002D3737" w:rsidRPr="00E047EC" w:rsidRDefault="002D3737" w:rsidP="002D3737">
            <w:pPr>
              <w:spacing w:before="60" w:after="60"/>
              <w:jc w:val="center"/>
              <w:rPr>
                <w:bCs/>
                <w:lang w:val="de-DE"/>
              </w:rPr>
            </w:pPr>
            <w:r w:rsidRPr="00E047EC">
              <w:rPr>
                <w:bCs/>
                <w:lang w:val="de-DE"/>
              </w:rPr>
              <w:t>CLO1.2</w:t>
            </w:r>
          </w:p>
          <w:p w:rsidR="002D3737" w:rsidRPr="00E047EC" w:rsidRDefault="002D3737" w:rsidP="002D3737">
            <w:pPr>
              <w:spacing w:before="60" w:after="60"/>
              <w:jc w:val="center"/>
              <w:rPr>
                <w:bCs/>
                <w:lang w:val="de-DE"/>
              </w:rPr>
            </w:pPr>
            <w:r w:rsidRPr="00E047EC">
              <w:rPr>
                <w:bCs/>
                <w:lang w:val="de-DE"/>
              </w:rPr>
              <w:t>CLO2.1</w:t>
            </w:r>
          </w:p>
          <w:p w:rsidR="002D3737" w:rsidRPr="00E047EC" w:rsidRDefault="002D3737" w:rsidP="002D3737">
            <w:pPr>
              <w:spacing w:before="60" w:after="60"/>
              <w:jc w:val="center"/>
              <w:rPr>
                <w:bCs/>
                <w:lang w:val="de-DE"/>
              </w:rPr>
            </w:pPr>
            <w:r w:rsidRPr="00E047EC">
              <w:rPr>
                <w:bCs/>
                <w:lang w:val="de-DE"/>
              </w:rPr>
              <w:t>CLO2.2</w:t>
            </w:r>
          </w:p>
        </w:tc>
        <w:tc>
          <w:tcPr>
            <w:tcW w:w="422" w:type="pct"/>
          </w:tcPr>
          <w:p w:rsidR="002D3737" w:rsidRPr="00E047EC" w:rsidRDefault="002D3737" w:rsidP="002D3737">
            <w:pPr>
              <w:spacing w:before="60" w:after="60"/>
              <w:jc w:val="center"/>
              <w:rPr>
                <w:bCs/>
                <w:lang w:val="de-DE"/>
              </w:rPr>
            </w:pPr>
            <w:r w:rsidRPr="00E047EC">
              <w:rPr>
                <w:bCs/>
                <w:lang w:val="de-DE"/>
              </w:rPr>
              <w:t>3</w:t>
            </w:r>
          </w:p>
          <w:p w:rsidR="002D3737" w:rsidRPr="00E047EC" w:rsidRDefault="002D3737" w:rsidP="002D3737">
            <w:pPr>
              <w:spacing w:before="60" w:after="60"/>
              <w:jc w:val="center"/>
              <w:rPr>
                <w:bCs/>
                <w:lang w:val="de-DE"/>
              </w:rPr>
            </w:pPr>
            <w:r w:rsidRPr="00E047EC">
              <w:rPr>
                <w:bCs/>
                <w:lang w:val="de-DE"/>
              </w:rPr>
              <w:t>4</w:t>
            </w:r>
          </w:p>
          <w:p w:rsidR="002D3737" w:rsidRPr="00E047EC" w:rsidRDefault="002D3737" w:rsidP="002D3737">
            <w:pPr>
              <w:spacing w:before="60" w:after="60"/>
              <w:jc w:val="center"/>
              <w:rPr>
                <w:bCs/>
                <w:lang w:val="de-DE"/>
              </w:rPr>
            </w:pPr>
            <w:r w:rsidRPr="00E047EC">
              <w:rPr>
                <w:bCs/>
                <w:lang w:val="de-DE"/>
              </w:rPr>
              <w:t>3</w:t>
            </w:r>
          </w:p>
          <w:p w:rsidR="002D3737" w:rsidRPr="00E047EC" w:rsidRDefault="002D3737" w:rsidP="002D3737">
            <w:pPr>
              <w:spacing w:before="60" w:after="60"/>
              <w:jc w:val="center"/>
              <w:rPr>
                <w:bCs/>
                <w:lang w:val="de-DE"/>
              </w:rPr>
            </w:pPr>
            <w:r w:rsidRPr="00E047EC">
              <w:rPr>
                <w:bCs/>
                <w:lang w:val="de-DE"/>
              </w:rPr>
              <w:t>3</w:t>
            </w:r>
          </w:p>
        </w:tc>
        <w:tc>
          <w:tcPr>
            <w:tcW w:w="531" w:type="pct"/>
            <w:vAlign w:val="center"/>
          </w:tcPr>
          <w:p w:rsidR="002D3737" w:rsidRPr="00E047EC" w:rsidRDefault="002D3737" w:rsidP="002D3737">
            <w:pPr>
              <w:spacing w:before="60" w:after="60"/>
              <w:jc w:val="center"/>
              <w:rPr>
                <w:bCs/>
                <w:lang w:val="de-DE"/>
              </w:rPr>
            </w:pPr>
            <w:r w:rsidRPr="00E047EC">
              <w:rPr>
                <w:bCs/>
                <w:lang w:val="de-DE"/>
              </w:rPr>
              <w:t>Thuyết trình</w:t>
            </w:r>
          </w:p>
        </w:tc>
        <w:tc>
          <w:tcPr>
            <w:tcW w:w="531" w:type="pct"/>
            <w:tcBorders>
              <w:right w:val="single" w:sz="8" w:space="0" w:color="auto"/>
            </w:tcBorders>
            <w:vAlign w:val="center"/>
          </w:tcPr>
          <w:p w:rsidR="002D3737" w:rsidRPr="00E047EC" w:rsidRDefault="002D3737" w:rsidP="002D3737">
            <w:pPr>
              <w:spacing w:before="60" w:after="60"/>
              <w:jc w:val="center"/>
              <w:rPr>
                <w:bCs/>
                <w:lang w:val="de-DE"/>
              </w:rPr>
            </w:pPr>
            <w:r w:rsidRPr="00E047EC">
              <w:rPr>
                <w:bCs/>
                <w:lang w:val="de-DE"/>
              </w:rPr>
              <w:t>Bài thu hoạch</w:t>
            </w:r>
          </w:p>
        </w:tc>
      </w:tr>
      <w:tr w:rsidR="00E047EC" w:rsidRPr="00E047EC" w:rsidTr="002D3737">
        <w:trPr>
          <w:trHeight w:val="316"/>
        </w:trPr>
        <w:tc>
          <w:tcPr>
            <w:tcW w:w="558" w:type="pct"/>
            <w:vMerge/>
            <w:tcBorders>
              <w:left w:val="single" w:sz="8" w:space="0" w:color="auto"/>
            </w:tcBorders>
            <w:shd w:val="clear" w:color="auto" w:fill="auto"/>
            <w:vAlign w:val="center"/>
          </w:tcPr>
          <w:p w:rsidR="002D3737" w:rsidRPr="00E047EC" w:rsidRDefault="002D3737" w:rsidP="002D3737">
            <w:pPr>
              <w:ind w:left="432"/>
              <w:rPr>
                <w:bCs/>
                <w:lang w:val="de-DE"/>
              </w:rPr>
            </w:pPr>
          </w:p>
        </w:tc>
        <w:tc>
          <w:tcPr>
            <w:tcW w:w="2444" w:type="pct"/>
            <w:shd w:val="clear" w:color="auto" w:fill="auto"/>
          </w:tcPr>
          <w:p w:rsidR="002D3737" w:rsidRPr="00E047EC" w:rsidRDefault="002D3737" w:rsidP="002D3737">
            <w:pPr>
              <w:jc w:val="both"/>
              <w:rPr>
                <w:bCs/>
                <w:lang w:val="de-DE"/>
              </w:rPr>
            </w:pPr>
            <w:r w:rsidRPr="00E047EC">
              <w:rPr>
                <w:b/>
                <w:bCs/>
                <w:i/>
                <w:lang w:val="de-DE"/>
              </w:rPr>
              <w:t>B/</w:t>
            </w:r>
            <w:r w:rsidRPr="00E047EC">
              <w:rPr>
                <w:bCs/>
                <w:i/>
                <w:lang w:val="de-DE"/>
              </w:rPr>
              <w:t xml:space="preserve"> </w:t>
            </w:r>
            <w:r w:rsidRPr="00E047EC">
              <w:rPr>
                <w:b/>
                <w:bCs/>
                <w:lang w:val="de-DE"/>
              </w:rPr>
              <w:t>Các nội dung cần tự học ở nhà</w:t>
            </w:r>
            <w:r w:rsidRPr="00E047EC">
              <w:rPr>
                <w:bCs/>
                <w:lang w:val="de-DE"/>
              </w:rPr>
              <w:t>:</w:t>
            </w:r>
          </w:p>
          <w:p w:rsidR="002D3737" w:rsidRPr="00E047EC" w:rsidRDefault="002D3737" w:rsidP="002D3737">
            <w:pPr>
              <w:spacing w:before="120" w:after="120"/>
            </w:pPr>
            <w:r w:rsidRPr="00E047EC">
              <w:rPr>
                <w:lang w:val="de-DE"/>
              </w:rPr>
              <w:t>+ Đọc thêm tài liệu về quản lý dịch vụ ô tô</w:t>
            </w:r>
          </w:p>
        </w:tc>
        <w:tc>
          <w:tcPr>
            <w:tcW w:w="515" w:type="pct"/>
            <w:shd w:val="clear" w:color="auto" w:fill="auto"/>
          </w:tcPr>
          <w:p w:rsidR="002D3737" w:rsidRPr="00E047EC" w:rsidRDefault="002D3737" w:rsidP="002D3737">
            <w:pPr>
              <w:spacing w:before="60" w:after="60"/>
              <w:jc w:val="center"/>
              <w:rPr>
                <w:bCs/>
                <w:lang w:val="de-DE"/>
              </w:rPr>
            </w:pPr>
            <w:r w:rsidRPr="00E047EC">
              <w:rPr>
                <w:bCs/>
                <w:lang w:val="de-DE"/>
              </w:rPr>
              <w:t>CLO2.2</w:t>
            </w:r>
          </w:p>
        </w:tc>
        <w:tc>
          <w:tcPr>
            <w:tcW w:w="422" w:type="pct"/>
          </w:tcPr>
          <w:p w:rsidR="002D3737" w:rsidRPr="00E047EC" w:rsidRDefault="002D3737" w:rsidP="002D3737">
            <w:pPr>
              <w:spacing w:before="60" w:after="60"/>
              <w:jc w:val="center"/>
              <w:rPr>
                <w:bCs/>
                <w:lang w:val="de-DE"/>
              </w:rPr>
            </w:pPr>
            <w:r w:rsidRPr="00E047EC">
              <w:rPr>
                <w:bCs/>
                <w:lang w:val="de-DE"/>
              </w:rPr>
              <w:t>3</w:t>
            </w:r>
          </w:p>
        </w:tc>
        <w:tc>
          <w:tcPr>
            <w:tcW w:w="531" w:type="pct"/>
            <w:vAlign w:val="center"/>
          </w:tcPr>
          <w:p w:rsidR="002D3737" w:rsidRPr="00E047EC" w:rsidRDefault="002D3737" w:rsidP="002D3737">
            <w:pPr>
              <w:spacing w:before="60" w:after="60"/>
              <w:jc w:val="center"/>
              <w:rPr>
                <w:bCs/>
              </w:rPr>
            </w:pPr>
            <w:proofErr w:type="spellStart"/>
            <w:r w:rsidRPr="00E047EC">
              <w:rPr>
                <w:bCs/>
              </w:rPr>
              <w:t>Tự</w:t>
            </w:r>
            <w:proofErr w:type="spellEnd"/>
            <w:r w:rsidRPr="00E047EC">
              <w:rPr>
                <w:bCs/>
              </w:rPr>
              <w:t xml:space="preserve"> </w:t>
            </w:r>
            <w:proofErr w:type="spellStart"/>
            <w:r w:rsidRPr="00E047EC">
              <w:rPr>
                <w:bCs/>
              </w:rPr>
              <w:t>học</w:t>
            </w:r>
            <w:proofErr w:type="spellEnd"/>
          </w:p>
        </w:tc>
        <w:tc>
          <w:tcPr>
            <w:tcW w:w="531" w:type="pct"/>
            <w:tcBorders>
              <w:right w:val="single" w:sz="8" w:space="0" w:color="auto"/>
            </w:tcBorders>
            <w:vAlign w:val="center"/>
          </w:tcPr>
          <w:p w:rsidR="002D3737" w:rsidRPr="00E047EC" w:rsidRDefault="002D3737" w:rsidP="002D3737">
            <w:pPr>
              <w:spacing w:before="60" w:after="60"/>
              <w:jc w:val="center"/>
              <w:rPr>
                <w:bCs/>
              </w:rPr>
            </w:pPr>
          </w:p>
        </w:tc>
      </w:tr>
      <w:tr w:rsidR="00E047EC" w:rsidRPr="00E047EC" w:rsidTr="002D3737">
        <w:trPr>
          <w:trHeight w:val="316"/>
        </w:trPr>
        <w:tc>
          <w:tcPr>
            <w:tcW w:w="558" w:type="pct"/>
            <w:vMerge w:val="restart"/>
            <w:tcBorders>
              <w:left w:val="single" w:sz="8" w:space="0" w:color="auto"/>
            </w:tcBorders>
            <w:shd w:val="clear" w:color="auto" w:fill="auto"/>
            <w:vAlign w:val="center"/>
          </w:tcPr>
          <w:p w:rsidR="002D3737" w:rsidRPr="00E047EC" w:rsidRDefault="002D3737" w:rsidP="002D3737">
            <w:pPr>
              <w:jc w:val="center"/>
              <w:rPr>
                <w:bCs/>
                <w:lang w:val="de-DE"/>
              </w:rPr>
            </w:pPr>
            <w:r w:rsidRPr="00E047EC">
              <w:rPr>
                <w:bCs/>
                <w:lang w:val="de-DE"/>
              </w:rPr>
              <w:t>5</w:t>
            </w:r>
          </w:p>
        </w:tc>
        <w:tc>
          <w:tcPr>
            <w:tcW w:w="2444" w:type="pct"/>
            <w:shd w:val="clear" w:color="auto" w:fill="auto"/>
            <w:vAlign w:val="center"/>
          </w:tcPr>
          <w:p w:rsidR="002D3737" w:rsidRPr="00E047EC" w:rsidRDefault="002D3737" w:rsidP="002D3737">
            <w:pPr>
              <w:pStyle w:val="NormalWeb"/>
              <w:spacing w:before="60" w:beforeAutospacing="0" w:after="60" w:afterAutospacing="0"/>
              <w:rPr>
                <w:b/>
                <w:bCs/>
                <w:color w:val="auto"/>
                <w:lang w:val="de-DE"/>
              </w:rPr>
            </w:pPr>
            <w:bookmarkStart w:id="5" w:name="OLE_LINK6"/>
            <w:r w:rsidRPr="00E047EC">
              <w:rPr>
                <w:b/>
                <w:i/>
                <w:color w:val="auto"/>
                <w:lang w:val="de-DE"/>
              </w:rPr>
              <w:t xml:space="preserve">Chuyên đề 5: </w:t>
            </w:r>
            <w:bookmarkEnd w:id="5"/>
            <w:r w:rsidRPr="00E047EC">
              <w:rPr>
                <w:b/>
                <w:i/>
                <w:color w:val="auto"/>
                <w:lang w:val="de-DE"/>
              </w:rPr>
              <w:t>Các hoạt động bán hàng và marketing cho kỹ sư ô tô</w:t>
            </w:r>
          </w:p>
        </w:tc>
        <w:tc>
          <w:tcPr>
            <w:tcW w:w="515" w:type="pct"/>
            <w:shd w:val="clear" w:color="auto" w:fill="auto"/>
          </w:tcPr>
          <w:p w:rsidR="002D3737" w:rsidRPr="00E047EC" w:rsidRDefault="002D3737" w:rsidP="002D3737">
            <w:pPr>
              <w:pStyle w:val="NormalWeb"/>
              <w:jc w:val="center"/>
              <w:rPr>
                <w:bCs/>
                <w:color w:val="auto"/>
                <w:lang w:val="de-DE"/>
              </w:rPr>
            </w:pPr>
          </w:p>
        </w:tc>
        <w:tc>
          <w:tcPr>
            <w:tcW w:w="422" w:type="pct"/>
          </w:tcPr>
          <w:p w:rsidR="002D3737" w:rsidRPr="00E047EC" w:rsidRDefault="002D3737" w:rsidP="002D3737">
            <w:pPr>
              <w:spacing w:before="60" w:after="60"/>
              <w:jc w:val="center"/>
              <w:rPr>
                <w:bCs/>
              </w:rPr>
            </w:pPr>
          </w:p>
        </w:tc>
        <w:tc>
          <w:tcPr>
            <w:tcW w:w="531" w:type="pct"/>
            <w:vAlign w:val="center"/>
          </w:tcPr>
          <w:p w:rsidR="002D3737" w:rsidRPr="00E047EC" w:rsidRDefault="002D3737" w:rsidP="002D3737">
            <w:pPr>
              <w:pStyle w:val="NormalWeb"/>
              <w:jc w:val="center"/>
              <w:rPr>
                <w:bCs/>
                <w:color w:val="auto"/>
                <w:lang w:val="de-DE"/>
              </w:rPr>
            </w:pPr>
          </w:p>
        </w:tc>
        <w:tc>
          <w:tcPr>
            <w:tcW w:w="531" w:type="pct"/>
            <w:tcBorders>
              <w:right w:val="single" w:sz="8" w:space="0" w:color="auto"/>
            </w:tcBorders>
            <w:vAlign w:val="center"/>
          </w:tcPr>
          <w:p w:rsidR="002D3737" w:rsidRPr="00E047EC" w:rsidRDefault="002D3737" w:rsidP="002D3737">
            <w:pPr>
              <w:pStyle w:val="NormalWeb"/>
              <w:jc w:val="center"/>
              <w:rPr>
                <w:bCs/>
                <w:color w:val="auto"/>
                <w:lang w:val="de-DE"/>
              </w:rPr>
            </w:pPr>
          </w:p>
        </w:tc>
      </w:tr>
      <w:tr w:rsidR="00E047EC" w:rsidRPr="00E047EC" w:rsidTr="002D3737">
        <w:trPr>
          <w:trHeight w:val="316"/>
        </w:trPr>
        <w:tc>
          <w:tcPr>
            <w:tcW w:w="558" w:type="pct"/>
            <w:vMerge/>
            <w:tcBorders>
              <w:left w:val="single" w:sz="8" w:space="0" w:color="auto"/>
            </w:tcBorders>
            <w:shd w:val="clear" w:color="auto" w:fill="auto"/>
            <w:vAlign w:val="center"/>
          </w:tcPr>
          <w:p w:rsidR="002D3737" w:rsidRPr="00E047EC" w:rsidRDefault="002D3737" w:rsidP="002D3737">
            <w:pPr>
              <w:ind w:left="432"/>
              <w:rPr>
                <w:bCs/>
                <w:lang w:val="de-DE"/>
              </w:rPr>
            </w:pPr>
          </w:p>
        </w:tc>
        <w:tc>
          <w:tcPr>
            <w:tcW w:w="2444" w:type="pct"/>
            <w:shd w:val="clear" w:color="auto" w:fill="auto"/>
          </w:tcPr>
          <w:p w:rsidR="002D3737" w:rsidRPr="00E047EC" w:rsidRDefault="002D3737" w:rsidP="002D3737">
            <w:pPr>
              <w:spacing w:before="60" w:after="60"/>
              <w:jc w:val="both"/>
              <w:rPr>
                <w:bCs/>
                <w:i/>
                <w:lang w:val="de-DE"/>
              </w:rPr>
            </w:pPr>
            <w:r w:rsidRPr="00E047EC">
              <w:rPr>
                <w:b/>
                <w:bCs/>
                <w:i/>
                <w:lang w:val="de-DE"/>
              </w:rPr>
              <w:t xml:space="preserve">A/ </w:t>
            </w:r>
            <w:r w:rsidRPr="00E047EC">
              <w:rPr>
                <w:b/>
                <w:bCs/>
                <w:lang w:val="de-DE"/>
              </w:rPr>
              <w:t>Các</w:t>
            </w:r>
            <w:r w:rsidRPr="00E047EC">
              <w:rPr>
                <w:b/>
                <w:bCs/>
                <w:i/>
                <w:lang w:val="de-DE"/>
              </w:rPr>
              <w:t xml:space="preserve"> </w:t>
            </w:r>
            <w:r w:rsidRPr="00E047EC">
              <w:rPr>
                <w:b/>
                <w:bCs/>
                <w:lang w:val="de-DE"/>
              </w:rPr>
              <w:t>nội dung và PPGD chính ở doanh nghiệp</w:t>
            </w:r>
            <w:r w:rsidRPr="00E047EC">
              <w:rPr>
                <w:bCs/>
                <w:i/>
                <w:lang w:val="de-DE"/>
              </w:rPr>
              <w:t>:</w:t>
            </w:r>
          </w:p>
          <w:p w:rsidR="002D3737" w:rsidRPr="00E047EC" w:rsidRDefault="002D3737" w:rsidP="002D3737">
            <w:pPr>
              <w:spacing w:before="60" w:after="60"/>
              <w:jc w:val="both"/>
              <w:rPr>
                <w:b/>
                <w:bCs/>
                <w:lang w:val="de-DE"/>
              </w:rPr>
            </w:pPr>
            <w:r w:rsidRPr="00E047EC">
              <w:rPr>
                <w:b/>
                <w:bCs/>
                <w:lang w:val="de-DE"/>
              </w:rPr>
              <w:t>Nội dung GD lý thuyết:</w:t>
            </w:r>
          </w:p>
          <w:p w:rsidR="002D3737" w:rsidRPr="00E047EC" w:rsidRDefault="002D3737" w:rsidP="002D3737">
            <w:pPr>
              <w:pStyle w:val="ListParagraph"/>
              <w:widowControl w:val="0"/>
              <w:tabs>
                <w:tab w:val="left" w:pos="170"/>
              </w:tabs>
              <w:ind w:left="0"/>
              <w:jc w:val="both"/>
              <w:rPr>
                <w:sz w:val="26"/>
                <w:szCs w:val="26"/>
              </w:rPr>
            </w:pPr>
            <w:r w:rsidRPr="00E047EC">
              <w:rPr>
                <w:sz w:val="26"/>
                <w:szCs w:val="26"/>
              </w:rPr>
              <w:t xml:space="preserve">+ </w:t>
            </w:r>
            <w:proofErr w:type="spellStart"/>
            <w:r w:rsidRPr="00E047EC">
              <w:rPr>
                <w:sz w:val="26"/>
                <w:szCs w:val="26"/>
              </w:rPr>
              <w:t>Kênh</w:t>
            </w:r>
            <w:proofErr w:type="spellEnd"/>
            <w:r w:rsidRPr="00E047EC">
              <w:rPr>
                <w:sz w:val="26"/>
                <w:szCs w:val="26"/>
              </w:rPr>
              <w:t xml:space="preserve"> </w:t>
            </w:r>
            <w:proofErr w:type="spellStart"/>
            <w:r w:rsidRPr="00E047EC">
              <w:rPr>
                <w:sz w:val="26"/>
                <w:szCs w:val="26"/>
              </w:rPr>
              <w:t>phân</w:t>
            </w:r>
            <w:proofErr w:type="spellEnd"/>
            <w:r w:rsidRPr="00E047EC">
              <w:rPr>
                <w:sz w:val="26"/>
                <w:szCs w:val="26"/>
              </w:rPr>
              <w:t xml:space="preserve"> </w:t>
            </w:r>
            <w:proofErr w:type="spellStart"/>
            <w:r w:rsidRPr="00E047EC">
              <w:rPr>
                <w:sz w:val="26"/>
                <w:szCs w:val="26"/>
              </w:rPr>
              <w:t>phối</w:t>
            </w:r>
            <w:proofErr w:type="spellEnd"/>
            <w:r w:rsidRPr="00E047EC">
              <w:rPr>
                <w:sz w:val="26"/>
                <w:szCs w:val="26"/>
              </w:rPr>
              <w:t xml:space="preserve"> </w:t>
            </w:r>
            <w:proofErr w:type="spellStart"/>
            <w:r w:rsidRPr="00E047EC">
              <w:rPr>
                <w:sz w:val="26"/>
                <w:szCs w:val="26"/>
              </w:rPr>
              <w:t>và</w:t>
            </w:r>
            <w:proofErr w:type="spellEnd"/>
            <w:r w:rsidRPr="00E047EC">
              <w:rPr>
                <w:sz w:val="26"/>
                <w:szCs w:val="26"/>
              </w:rPr>
              <w:t xml:space="preserve"> </w:t>
            </w:r>
            <w:proofErr w:type="spellStart"/>
            <w:r w:rsidRPr="00E047EC">
              <w:rPr>
                <w:sz w:val="26"/>
                <w:szCs w:val="26"/>
              </w:rPr>
              <w:t>chiến</w:t>
            </w:r>
            <w:proofErr w:type="spellEnd"/>
            <w:r w:rsidRPr="00E047EC">
              <w:rPr>
                <w:sz w:val="26"/>
                <w:szCs w:val="26"/>
              </w:rPr>
              <w:t xml:space="preserve"> </w:t>
            </w:r>
            <w:proofErr w:type="spellStart"/>
            <w:r w:rsidRPr="00E047EC">
              <w:rPr>
                <w:sz w:val="26"/>
                <w:szCs w:val="26"/>
              </w:rPr>
              <w:t>lược</w:t>
            </w:r>
            <w:proofErr w:type="spellEnd"/>
            <w:r w:rsidRPr="00E047EC">
              <w:rPr>
                <w:sz w:val="26"/>
                <w:szCs w:val="26"/>
              </w:rPr>
              <w:t xml:space="preserve"> </w:t>
            </w:r>
            <w:proofErr w:type="spellStart"/>
            <w:r w:rsidRPr="00E047EC">
              <w:rPr>
                <w:sz w:val="26"/>
                <w:szCs w:val="26"/>
              </w:rPr>
              <w:t>bán</w:t>
            </w:r>
            <w:proofErr w:type="spellEnd"/>
            <w:r w:rsidRPr="00E047EC">
              <w:rPr>
                <w:sz w:val="26"/>
                <w:szCs w:val="26"/>
              </w:rPr>
              <w:t xml:space="preserve"> </w:t>
            </w:r>
            <w:proofErr w:type="spellStart"/>
            <w:r w:rsidRPr="00E047EC">
              <w:rPr>
                <w:sz w:val="26"/>
                <w:szCs w:val="26"/>
              </w:rPr>
              <w:t>hàng</w:t>
            </w:r>
            <w:proofErr w:type="spellEnd"/>
            <w:r w:rsidRPr="00E047EC">
              <w:rPr>
                <w:sz w:val="26"/>
                <w:szCs w:val="26"/>
              </w:rPr>
              <w:t xml:space="preserve"> </w:t>
            </w:r>
            <w:proofErr w:type="spellStart"/>
            <w:r w:rsidRPr="00E047EC">
              <w:rPr>
                <w:sz w:val="26"/>
                <w:szCs w:val="26"/>
              </w:rPr>
              <w:t>của</w:t>
            </w:r>
            <w:proofErr w:type="spellEnd"/>
            <w:r w:rsidRPr="00E047EC">
              <w:rPr>
                <w:sz w:val="26"/>
                <w:szCs w:val="26"/>
              </w:rPr>
              <w:t xml:space="preserve"> </w:t>
            </w:r>
            <w:proofErr w:type="spellStart"/>
            <w:r w:rsidRPr="00E047EC">
              <w:rPr>
                <w:sz w:val="26"/>
                <w:szCs w:val="26"/>
              </w:rPr>
              <w:t>hãng</w:t>
            </w:r>
            <w:proofErr w:type="spellEnd"/>
            <w:r w:rsidRPr="00E047EC">
              <w:rPr>
                <w:sz w:val="26"/>
                <w:szCs w:val="26"/>
              </w:rPr>
              <w:t xml:space="preserve"> </w:t>
            </w:r>
            <w:proofErr w:type="spellStart"/>
            <w:r w:rsidRPr="00E047EC">
              <w:rPr>
                <w:sz w:val="26"/>
                <w:szCs w:val="26"/>
              </w:rPr>
              <w:t>xe</w:t>
            </w:r>
            <w:proofErr w:type="spellEnd"/>
          </w:p>
          <w:p w:rsidR="002D3737" w:rsidRPr="00E047EC" w:rsidRDefault="002D3737" w:rsidP="002D3737">
            <w:pPr>
              <w:pStyle w:val="ListParagraph"/>
              <w:widowControl w:val="0"/>
              <w:tabs>
                <w:tab w:val="left" w:pos="170"/>
              </w:tabs>
              <w:ind w:left="0"/>
              <w:jc w:val="both"/>
              <w:rPr>
                <w:sz w:val="26"/>
                <w:szCs w:val="26"/>
              </w:rPr>
            </w:pPr>
            <w:r w:rsidRPr="00E047EC">
              <w:rPr>
                <w:sz w:val="26"/>
                <w:szCs w:val="26"/>
              </w:rPr>
              <w:t xml:space="preserve">+ </w:t>
            </w:r>
            <w:proofErr w:type="spellStart"/>
            <w:r w:rsidRPr="00E047EC">
              <w:rPr>
                <w:sz w:val="26"/>
                <w:szCs w:val="26"/>
              </w:rPr>
              <w:t>Các</w:t>
            </w:r>
            <w:proofErr w:type="spellEnd"/>
            <w:r w:rsidRPr="00E047EC">
              <w:rPr>
                <w:sz w:val="26"/>
                <w:szCs w:val="26"/>
              </w:rPr>
              <w:t xml:space="preserve"> </w:t>
            </w:r>
            <w:proofErr w:type="spellStart"/>
            <w:r w:rsidRPr="00E047EC">
              <w:rPr>
                <w:sz w:val="26"/>
                <w:szCs w:val="26"/>
              </w:rPr>
              <w:t>chiến</w:t>
            </w:r>
            <w:proofErr w:type="spellEnd"/>
            <w:r w:rsidRPr="00E047EC">
              <w:rPr>
                <w:sz w:val="26"/>
                <w:szCs w:val="26"/>
              </w:rPr>
              <w:t xml:space="preserve"> </w:t>
            </w:r>
            <w:proofErr w:type="spellStart"/>
            <w:r w:rsidRPr="00E047EC">
              <w:rPr>
                <w:sz w:val="26"/>
                <w:szCs w:val="26"/>
              </w:rPr>
              <w:t>lược</w:t>
            </w:r>
            <w:proofErr w:type="spellEnd"/>
            <w:r w:rsidRPr="00E047EC">
              <w:rPr>
                <w:sz w:val="26"/>
                <w:szCs w:val="26"/>
              </w:rPr>
              <w:t xml:space="preserve"> marketing</w:t>
            </w:r>
          </w:p>
          <w:p w:rsidR="002D3737" w:rsidRPr="00E047EC" w:rsidRDefault="002D3737" w:rsidP="002D3737">
            <w:pPr>
              <w:rPr>
                <w:lang w:val="de-DE"/>
              </w:rPr>
            </w:pPr>
            <w:r w:rsidRPr="00E047EC">
              <w:rPr>
                <w:sz w:val="26"/>
                <w:szCs w:val="26"/>
              </w:rPr>
              <w:lastRenderedPageBreak/>
              <w:t xml:space="preserve">+ </w:t>
            </w:r>
            <w:proofErr w:type="spellStart"/>
            <w:r w:rsidRPr="00E047EC">
              <w:rPr>
                <w:sz w:val="26"/>
                <w:szCs w:val="26"/>
              </w:rPr>
              <w:t>Các</w:t>
            </w:r>
            <w:proofErr w:type="spellEnd"/>
            <w:r w:rsidRPr="00E047EC">
              <w:rPr>
                <w:sz w:val="26"/>
                <w:szCs w:val="26"/>
              </w:rPr>
              <w:t xml:space="preserve"> </w:t>
            </w:r>
            <w:proofErr w:type="spellStart"/>
            <w:r w:rsidRPr="00E047EC">
              <w:rPr>
                <w:sz w:val="26"/>
                <w:szCs w:val="26"/>
              </w:rPr>
              <w:t>kiến</w:t>
            </w:r>
            <w:proofErr w:type="spellEnd"/>
            <w:r w:rsidRPr="00E047EC">
              <w:rPr>
                <w:sz w:val="26"/>
                <w:szCs w:val="26"/>
              </w:rPr>
              <w:t xml:space="preserve"> </w:t>
            </w:r>
            <w:proofErr w:type="spellStart"/>
            <w:r w:rsidRPr="00E047EC">
              <w:rPr>
                <w:sz w:val="26"/>
                <w:szCs w:val="26"/>
              </w:rPr>
              <w:t>thức</w:t>
            </w:r>
            <w:proofErr w:type="spellEnd"/>
            <w:r w:rsidRPr="00E047EC">
              <w:rPr>
                <w:sz w:val="26"/>
                <w:szCs w:val="26"/>
              </w:rPr>
              <w:t xml:space="preserve"> </w:t>
            </w:r>
            <w:proofErr w:type="spellStart"/>
            <w:r w:rsidRPr="00E047EC">
              <w:rPr>
                <w:sz w:val="26"/>
                <w:szCs w:val="26"/>
              </w:rPr>
              <w:t>kỹ</w:t>
            </w:r>
            <w:proofErr w:type="spellEnd"/>
            <w:r w:rsidRPr="00E047EC">
              <w:rPr>
                <w:sz w:val="26"/>
                <w:szCs w:val="26"/>
              </w:rPr>
              <w:t xml:space="preserve"> </w:t>
            </w:r>
            <w:proofErr w:type="spellStart"/>
            <w:r w:rsidRPr="00E047EC">
              <w:rPr>
                <w:sz w:val="26"/>
                <w:szCs w:val="26"/>
              </w:rPr>
              <w:t>năng</w:t>
            </w:r>
            <w:proofErr w:type="spellEnd"/>
            <w:r w:rsidRPr="00E047EC">
              <w:rPr>
                <w:sz w:val="26"/>
                <w:szCs w:val="26"/>
              </w:rPr>
              <w:t xml:space="preserve"> </w:t>
            </w:r>
            <w:proofErr w:type="spellStart"/>
            <w:r w:rsidRPr="00E047EC">
              <w:rPr>
                <w:sz w:val="26"/>
                <w:szCs w:val="26"/>
              </w:rPr>
              <w:t>cần</w:t>
            </w:r>
            <w:proofErr w:type="spellEnd"/>
            <w:r w:rsidRPr="00E047EC">
              <w:rPr>
                <w:sz w:val="26"/>
                <w:szCs w:val="26"/>
              </w:rPr>
              <w:t xml:space="preserve"> </w:t>
            </w:r>
            <w:proofErr w:type="spellStart"/>
            <w:r w:rsidRPr="00E047EC">
              <w:rPr>
                <w:sz w:val="26"/>
                <w:szCs w:val="26"/>
              </w:rPr>
              <w:t>thiết</w:t>
            </w:r>
            <w:proofErr w:type="spellEnd"/>
            <w:r w:rsidRPr="00E047EC">
              <w:rPr>
                <w:sz w:val="26"/>
                <w:szCs w:val="26"/>
              </w:rPr>
              <w:t xml:space="preserve"> </w:t>
            </w:r>
            <w:proofErr w:type="spellStart"/>
            <w:r w:rsidRPr="00E047EC">
              <w:rPr>
                <w:sz w:val="26"/>
                <w:szCs w:val="26"/>
              </w:rPr>
              <w:t>đối</w:t>
            </w:r>
            <w:proofErr w:type="spellEnd"/>
            <w:r w:rsidRPr="00E047EC">
              <w:rPr>
                <w:sz w:val="26"/>
                <w:szCs w:val="26"/>
              </w:rPr>
              <w:t xml:space="preserve"> </w:t>
            </w:r>
            <w:proofErr w:type="spellStart"/>
            <w:r w:rsidRPr="00E047EC">
              <w:rPr>
                <w:sz w:val="26"/>
                <w:szCs w:val="26"/>
              </w:rPr>
              <w:t>với</w:t>
            </w:r>
            <w:proofErr w:type="spellEnd"/>
            <w:r w:rsidRPr="00E047EC">
              <w:rPr>
                <w:sz w:val="26"/>
                <w:szCs w:val="26"/>
              </w:rPr>
              <w:t xml:space="preserve"> </w:t>
            </w:r>
            <w:proofErr w:type="spellStart"/>
            <w:r w:rsidRPr="00E047EC">
              <w:rPr>
                <w:sz w:val="26"/>
                <w:szCs w:val="26"/>
              </w:rPr>
              <w:t>nhân</w:t>
            </w:r>
            <w:proofErr w:type="spellEnd"/>
            <w:r w:rsidRPr="00E047EC">
              <w:rPr>
                <w:sz w:val="26"/>
                <w:szCs w:val="26"/>
              </w:rPr>
              <w:t xml:space="preserve"> </w:t>
            </w:r>
            <w:proofErr w:type="spellStart"/>
            <w:r w:rsidRPr="00E047EC">
              <w:rPr>
                <w:sz w:val="26"/>
                <w:szCs w:val="26"/>
              </w:rPr>
              <w:t>viên</w:t>
            </w:r>
            <w:proofErr w:type="spellEnd"/>
            <w:r w:rsidRPr="00E047EC">
              <w:rPr>
                <w:sz w:val="26"/>
                <w:szCs w:val="26"/>
              </w:rPr>
              <w:t xml:space="preserve"> </w:t>
            </w:r>
            <w:proofErr w:type="spellStart"/>
            <w:r w:rsidRPr="00E047EC">
              <w:rPr>
                <w:sz w:val="26"/>
                <w:szCs w:val="26"/>
              </w:rPr>
              <w:t>bán</w:t>
            </w:r>
            <w:proofErr w:type="spellEnd"/>
            <w:r w:rsidRPr="00E047EC">
              <w:rPr>
                <w:sz w:val="26"/>
                <w:szCs w:val="26"/>
              </w:rPr>
              <w:t xml:space="preserve"> </w:t>
            </w:r>
            <w:proofErr w:type="spellStart"/>
            <w:r w:rsidRPr="00E047EC">
              <w:rPr>
                <w:sz w:val="26"/>
                <w:szCs w:val="26"/>
              </w:rPr>
              <w:t>hàng</w:t>
            </w:r>
            <w:proofErr w:type="spellEnd"/>
            <w:r w:rsidRPr="00E047EC">
              <w:rPr>
                <w:lang w:val="de-DE"/>
              </w:rPr>
              <w:t xml:space="preserve"> </w:t>
            </w:r>
          </w:p>
          <w:p w:rsidR="002D3737" w:rsidRPr="00E047EC" w:rsidRDefault="002D3737" w:rsidP="002D3737">
            <w:pPr>
              <w:rPr>
                <w:bCs/>
                <w:noProof/>
                <w:lang w:val="de-DE"/>
              </w:rPr>
            </w:pPr>
            <w:r w:rsidRPr="00E047EC">
              <w:rPr>
                <w:lang w:val="de-DE"/>
              </w:rPr>
              <w:t>+ Các kỹ năng liên quan</w:t>
            </w:r>
          </w:p>
        </w:tc>
        <w:tc>
          <w:tcPr>
            <w:tcW w:w="515" w:type="pct"/>
            <w:shd w:val="clear" w:color="auto" w:fill="auto"/>
          </w:tcPr>
          <w:p w:rsidR="002D3737" w:rsidRPr="00E047EC" w:rsidRDefault="002D3737" w:rsidP="002D3737">
            <w:pPr>
              <w:spacing w:before="60" w:after="60"/>
              <w:jc w:val="center"/>
              <w:rPr>
                <w:bCs/>
                <w:lang w:val="de-DE"/>
              </w:rPr>
            </w:pPr>
          </w:p>
          <w:p w:rsidR="002D3737" w:rsidRPr="00E047EC" w:rsidRDefault="002D3737" w:rsidP="002D3737">
            <w:pPr>
              <w:spacing w:before="60" w:after="60"/>
              <w:jc w:val="center"/>
              <w:rPr>
                <w:bCs/>
                <w:lang w:val="de-DE"/>
              </w:rPr>
            </w:pPr>
            <w:r w:rsidRPr="00E047EC">
              <w:rPr>
                <w:bCs/>
                <w:lang w:val="de-DE"/>
              </w:rPr>
              <w:t>CLO1.1</w:t>
            </w:r>
          </w:p>
          <w:p w:rsidR="002D3737" w:rsidRPr="00E047EC" w:rsidRDefault="002D3737" w:rsidP="002D3737">
            <w:pPr>
              <w:spacing w:before="60" w:after="60"/>
              <w:jc w:val="center"/>
              <w:rPr>
                <w:bCs/>
                <w:lang w:val="de-DE"/>
              </w:rPr>
            </w:pPr>
            <w:r w:rsidRPr="00E047EC">
              <w:rPr>
                <w:bCs/>
                <w:lang w:val="de-DE"/>
              </w:rPr>
              <w:t>CLO1.2</w:t>
            </w:r>
          </w:p>
          <w:p w:rsidR="002D3737" w:rsidRPr="00E047EC" w:rsidRDefault="002D3737" w:rsidP="002D3737">
            <w:pPr>
              <w:spacing w:before="60" w:after="60"/>
              <w:jc w:val="center"/>
              <w:rPr>
                <w:bCs/>
                <w:lang w:val="de-DE"/>
              </w:rPr>
            </w:pPr>
            <w:r w:rsidRPr="00E047EC">
              <w:rPr>
                <w:bCs/>
                <w:lang w:val="de-DE"/>
              </w:rPr>
              <w:t>CLO2.1</w:t>
            </w:r>
          </w:p>
          <w:p w:rsidR="002D3737" w:rsidRPr="00E047EC" w:rsidRDefault="002D3737" w:rsidP="002D3737">
            <w:pPr>
              <w:spacing w:before="60" w:after="60"/>
              <w:jc w:val="center"/>
              <w:rPr>
                <w:bCs/>
                <w:lang w:val="de-DE"/>
              </w:rPr>
            </w:pPr>
            <w:r w:rsidRPr="00E047EC">
              <w:rPr>
                <w:bCs/>
                <w:lang w:val="de-DE"/>
              </w:rPr>
              <w:t>CLO2.2</w:t>
            </w:r>
          </w:p>
        </w:tc>
        <w:tc>
          <w:tcPr>
            <w:tcW w:w="422" w:type="pct"/>
          </w:tcPr>
          <w:p w:rsidR="002D3737" w:rsidRPr="00E047EC" w:rsidRDefault="002D3737" w:rsidP="002D3737">
            <w:pPr>
              <w:spacing w:before="60" w:after="60"/>
              <w:jc w:val="center"/>
              <w:rPr>
                <w:bCs/>
                <w:lang w:val="de-DE"/>
              </w:rPr>
            </w:pPr>
            <w:r w:rsidRPr="00E047EC">
              <w:rPr>
                <w:bCs/>
                <w:lang w:val="de-DE"/>
              </w:rPr>
              <w:t>3</w:t>
            </w:r>
          </w:p>
          <w:p w:rsidR="002D3737" w:rsidRPr="00E047EC" w:rsidRDefault="002D3737" w:rsidP="002D3737">
            <w:pPr>
              <w:spacing w:before="60" w:after="60"/>
              <w:jc w:val="center"/>
              <w:rPr>
                <w:bCs/>
                <w:lang w:val="de-DE"/>
              </w:rPr>
            </w:pPr>
            <w:r w:rsidRPr="00E047EC">
              <w:rPr>
                <w:bCs/>
                <w:lang w:val="de-DE"/>
              </w:rPr>
              <w:t>4</w:t>
            </w:r>
          </w:p>
          <w:p w:rsidR="002D3737" w:rsidRPr="00E047EC" w:rsidRDefault="002D3737" w:rsidP="002D3737">
            <w:pPr>
              <w:spacing w:before="60" w:after="60"/>
              <w:jc w:val="center"/>
              <w:rPr>
                <w:bCs/>
                <w:lang w:val="de-DE"/>
              </w:rPr>
            </w:pPr>
            <w:r w:rsidRPr="00E047EC">
              <w:rPr>
                <w:bCs/>
                <w:lang w:val="de-DE"/>
              </w:rPr>
              <w:t>3</w:t>
            </w:r>
          </w:p>
          <w:p w:rsidR="002D3737" w:rsidRPr="00E047EC" w:rsidRDefault="002D3737" w:rsidP="002D3737">
            <w:pPr>
              <w:spacing w:before="60" w:after="60"/>
              <w:jc w:val="center"/>
              <w:rPr>
                <w:bCs/>
                <w:lang w:val="de-DE"/>
              </w:rPr>
            </w:pPr>
            <w:r w:rsidRPr="00E047EC">
              <w:rPr>
                <w:bCs/>
                <w:lang w:val="de-DE"/>
              </w:rPr>
              <w:t>3</w:t>
            </w:r>
          </w:p>
          <w:p w:rsidR="002D3737" w:rsidRPr="00E047EC" w:rsidRDefault="002D3737" w:rsidP="002D3737">
            <w:pPr>
              <w:spacing w:before="60" w:after="60"/>
              <w:jc w:val="center"/>
              <w:rPr>
                <w:bCs/>
                <w:lang w:val="de-DE"/>
              </w:rPr>
            </w:pPr>
            <w:r w:rsidRPr="00E047EC">
              <w:rPr>
                <w:bCs/>
                <w:lang w:val="de-DE"/>
              </w:rPr>
              <w:t>3</w:t>
            </w:r>
          </w:p>
        </w:tc>
        <w:tc>
          <w:tcPr>
            <w:tcW w:w="531" w:type="pct"/>
            <w:vAlign w:val="center"/>
          </w:tcPr>
          <w:p w:rsidR="002D3737" w:rsidRPr="00E047EC" w:rsidRDefault="002D3737" w:rsidP="002D3737">
            <w:pPr>
              <w:spacing w:before="60" w:after="60"/>
              <w:jc w:val="center"/>
              <w:rPr>
                <w:bCs/>
                <w:lang w:val="de-DE"/>
              </w:rPr>
            </w:pPr>
            <w:bookmarkStart w:id="6" w:name="OLE_LINK12"/>
            <w:r w:rsidRPr="00E047EC">
              <w:rPr>
                <w:bCs/>
                <w:lang w:val="de-DE"/>
              </w:rPr>
              <w:t>Thuyết trình,</w:t>
            </w:r>
            <w:bookmarkEnd w:id="6"/>
          </w:p>
        </w:tc>
        <w:tc>
          <w:tcPr>
            <w:tcW w:w="531" w:type="pct"/>
            <w:tcBorders>
              <w:right w:val="single" w:sz="8" w:space="0" w:color="auto"/>
            </w:tcBorders>
            <w:vAlign w:val="center"/>
          </w:tcPr>
          <w:p w:rsidR="002D3737" w:rsidRPr="00E047EC" w:rsidRDefault="002D3737" w:rsidP="002D3737">
            <w:pPr>
              <w:spacing w:before="60" w:after="60"/>
              <w:jc w:val="center"/>
              <w:rPr>
                <w:bCs/>
                <w:lang w:val="de-DE"/>
              </w:rPr>
            </w:pPr>
            <w:r w:rsidRPr="00E047EC">
              <w:rPr>
                <w:bCs/>
                <w:lang w:val="de-DE"/>
              </w:rPr>
              <w:t>Bài thu hoạch</w:t>
            </w:r>
          </w:p>
        </w:tc>
      </w:tr>
      <w:tr w:rsidR="00E047EC" w:rsidRPr="00E047EC" w:rsidTr="002D3737">
        <w:trPr>
          <w:trHeight w:val="316"/>
        </w:trPr>
        <w:tc>
          <w:tcPr>
            <w:tcW w:w="558" w:type="pct"/>
            <w:vMerge/>
            <w:tcBorders>
              <w:left w:val="single" w:sz="8" w:space="0" w:color="auto"/>
            </w:tcBorders>
            <w:shd w:val="clear" w:color="auto" w:fill="auto"/>
            <w:vAlign w:val="center"/>
          </w:tcPr>
          <w:p w:rsidR="002D3737" w:rsidRPr="00E047EC" w:rsidRDefault="002D3737" w:rsidP="002D3737">
            <w:pPr>
              <w:rPr>
                <w:bCs/>
                <w:lang w:val="de-DE"/>
              </w:rPr>
            </w:pPr>
          </w:p>
        </w:tc>
        <w:tc>
          <w:tcPr>
            <w:tcW w:w="2444" w:type="pct"/>
            <w:shd w:val="clear" w:color="auto" w:fill="auto"/>
          </w:tcPr>
          <w:p w:rsidR="002D3737" w:rsidRPr="00E047EC" w:rsidRDefault="002D3737" w:rsidP="002D3737">
            <w:pPr>
              <w:jc w:val="both"/>
              <w:rPr>
                <w:bCs/>
                <w:lang w:val="de-DE"/>
              </w:rPr>
            </w:pPr>
            <w:r w:rsidRPr="00E047EC">
              <w:rPr>
                <w:b/>
                <w:bCs/>
                <w:i/>
                <w:lang w:val="de-DE"/>
              </w:rPr>
              <w:t>B/</w:t>
            </w:r>
            <w:r w:rsidRPr="00E047EC">
              <w:rPr>
                <w:bCs/>
                <w:i/>
                <w:lang w:val="de-DE"/>
              </w:rPr>
              <w:t xml:space="preserve"> </w:t>
            </w:r>
            <w:r w:rsidRPr="00E047EC">
              <w:rPr>
                <w:b/>
                <w:bCs/>
                <w:lang w:val="de-DE"/>
              </w:rPr>
              <w:t>Các nội dung cần tự học ở nhà</w:t>
            </w:r>
            <w:r w:rsidRPr="00E047EC">
              <w:rPr>
                <w:bCs/>
                <w:lang w:val="de-DE"/>
              </w:rPr>
              <w:t>:</w:t>
            </w:r>
          </w:p>
          <w:p w:rsidR="002D3737" w:rsidRPr="00E047EC" w:rsidRDefault="002D3737" w:rsidP="002D3737">
            <w:pPr>
              <w:spacing w:after="120"/>
              <w:rPr>
                <w:bCs/>
              </w:rPr>
            </w:pPr>
            <w:r w:rsidRPr="00E047EC">
              <w:rPr>
                <w:bCs/>
                <w:lang w:val="de-DE"/>
              </w:rPr>
              <w:t xml:space="preserve">+ </w:t>
            </w:r>
            <w:r w:rsidRPr="00E047EC">
              <w:rPr>
                <w:lang w:val="de-DE"/>
              </w:rPr>
              <w:t>Tìm hiểu về các hoạt động bán hàng tại các đại lý ô tô.</w:t>
            </w:r>
          </w:p>
        </w:tc>
        <w:tc>
          <w:tcPr>
            <w:tcW w:w="515" w:type="pct"/>
            <w:shd w:val="clear" w:color="auto" w:fill="auto"/>
          </w:tcPr>
          <w:p w:rsidR="002D3737" w:rsidRPr="00E047EC" w:rsidRDefault="002D3737" w:rsidP="002D3737">
            <w:pPr>
              <w:spacing w:before="60" w:after="60"/>
              <w:jc w:val="center"/>
              <w:rPr>
                <w:bCs/>
                <w:lang w:val="de-DE"/>
              </w:rPr>
            </w:pPr>
            <w:r w:rsidRPr="00E047EC">
              <w:rPr>
                <w:bCs/>
                <w:lang w:val="de-DE"/>
              </w:rPr>
              <w:t>CLO2.2</w:t>
            </w:r>
          </w:p>
        </w:tc>
        <w:tc>
          <w:tcPr>
            <w:tcW w:w="422" w:type="pct"/>
          </w:tcPr>
          <w:p w:rsidR="002D3737" w:rsidRPr="00E047EC" w:rsidRDefault="002D3737" w:rsidP="002D3737">
            <w:pPr>
              <w:spacing w:before="60" w:after="60"/>
              <w:jc w:val="center"/>
              <w:rPr>
                <w:bCs/>
                <w:lang w:val="de-DE"/>
              </w:rPr>
            </w:pPr>
            <w:r w:rsidRPr="00E047EC">
              <w:rPr>
                <w:bCs/>
                <w:lang w:val="de-DE"/>
              </w:rPr>
              <w:t>3</w:t>
            </w:r>
          </w:p>
        </w:tc>
        <w:tc>
          <w:tcPr>
            <w:tcW w:w="531" w:type="pct"/>
            <w:vAlign w:val="center"/>
          </w:tcPr>
          <w:p w:rsidR="002D3737" w:rsidRPr="00E047EC" w:rsidRDefault="002D3737" w:rsidP="002D3737">
            <w:pPr>
              <w:spacing w:before="60" w:after="60"/>
              <w:jc w:val="center"/>
              <w:rPr>
                <w:bCs/>
              </w:rPr>
            </w:pPr>
            <w:proofErr w:type="spellStart"/>
            <w:r w:rsidRPr="00E047EC">
              <w:rPr>
                <w:bCs/>
              </w:rPr>
              <w:t>Tự</w:t>
            </w:r>
            <w:proofErr w:type="spellEnd"/>
            <w:r w:rsidRPr="00E047EC">
              <w:rPr>
                <w:bCs/>
              </w:rPr>
              <w:t xml:space="preserve"> </w:t>
            </w:r>
            <w:proofErr w:type="spellStart"/>
            <w:r w:rsidRPr="00E047EC">
              <w:rPr>
                <w:bCs/>
              </w:rPr>
              <w:t>học</w:t>
            </w:r>
            <w:proofErr w:type="spellEnd"/>
          </w:p>
        </w:tc>
        <w:tc>
          <w:tcPr>
            <w:tcW w:w="531" w:type="pct"/>
            <w:tcBorders>
              <w:right w:val="single" w:sz="8" w:space="0" w:color="auto"/>
            </w:tcBorders>
            <w:vAlign w:val="center"/>
          </w:tcPr>
          <w:p w:rsidR="002D3737" w:rsidRPr="00E047EC" w:rsidRDefault="002D3737" w:rsidP="002D3737">
            <w:pPr>
              <w:spacing w:before="60" w:after="60"/>
              <w:jc w:val="center"/>
              <w:rPr>
                <w:bCs/>
              </w:rPr>
            </w:pPr>
          </w:p>
        </w:tc>
      </w:tr>
      <w:tr w:rsidR="00E047EC" w:rsidRPr="00E047EC" w:rsidTr="002D3737">
        <w:trPr>
          <w:trHeight w:val="316"/>
        </w:trPr>
        <w:tc>
          <w:tcPr>
            <w:tcW w:w="558" w:type="pct"/>
            <w:vMerge w:val="restart"/>
            <w:tcBorders>
              <w:left w:val="single" w:sz="8" w:space="0" w:color="auto"/>
            </w:tcBorders>
            <w:shd w:val="clear" w:color="auto" w:fill="auto"/>
            <w:vAlign w:val="center"/>
          </w:tcPr>
          <w:p w:rsidR="002D3737" w:rsidRPr="00E047EC" w:rsidRDefault="002D3737" w:rsidP="002D3737">
            <w:pPr>
              <w:jc w:val="center"/>
              <w:rPr>
                <w:bCs/>
                <w:lang w:val="de-DE"/>
              </w:rPr>
            </w:pPr>
            <w:r w:rsidRPr="00E047EC">
              <w:rPr>
                <w:bCs/>
                <w:lang w:val="de-DE"/>
              </w:rPr>
              <w:t>6</w:t>
            </w:r>
          </w:p>
        </w:tc>
        <w:tc>
          <w:tcPr>
            <w:tcW w:w="2444" w:type="pct"/>
            <w:shd w:val="clear" w:color="auto" w:fill="auto"/>
            <w:vAlign w:val="center"/>
          </w:tcPr>
          <w:p w:rsidR="002D3737" w:rsidRPr="00E047EC" w:rsidRDefault="002D3737" w:rsidP="002D3737">
            <w:pPr>
              <w:pStyle w:val="NormalWeb"/>
              <w:spacing w:before="60" w:beforeAutospacing="0" w:after="60" w:afterAutospacing="0"/>
              <w:rPr>
                <w:bCs/>
                <w:color w:val="auto"/>
                <w:lang w:val="de-DE"/>
              </w:rPr>
            </w:pPr>
            <w:r w:rsidRPr="00E047EC">
              <w:rPr>
                <w:b/>
                <w:i/>
                <w:color w:val="auto"/>
                <w:lang w:val="de-DE"/>
              </w:rPr>
              <w:t>Chuyên đề 6: Chuyên đề về bảo hiểm, phụ tùng, phụ kiện trên ô tô</w:t>
            </w:r>
          </w:p>
        </w:tc>
        <w:tc>
          <w:tcPr>
            <w:tcW w:w="515" w:type="pct"/>
            <w:shd w:val="clear" w:color="auto" w:fill="auto"/>
          </w:tcPr>
          <w:p w:rsidR="002D3737" w:rsidRPr="00E047EC" w:rsidRDefault="002D3737" w:rsidP="002D3737">
            <w:pPr>
              <w:pStyle w:val="NormalWeb"/>
              <w:jc w:val="center"/>
              <w:rPr>
                <w:bCs/>
                <w:color w:val="auto"/>
                <w:lang w:val="de-DE"/>
              </w:rPr>
            </w:pPr>
          </w:p>
        </w:tc>
        <w:tc>
          <w:tcPr>
            <w:tcW w:w="422" w:type="pct"/>
          </w:tcPr>
          <w:p w:rsidR="002D3737" w:rsidRPr="00E047EC" w:rsidRDefault="002D3737" w:rsidP="002D3737">
            <w:pPr>
              <w:spacing w:before="60" w:after="60"/>
              <w:jc w:val="center"/>
              <w:rPr>
                <w:bCs/>
              </w:rPr>
            </w:pPr>
          </w:p>
        </w:tc>
        <w:tc>
          <w:tcPr>
            <w:tcW w:w="531" w:type="pct"/>
            <w:vAlign w:val="center"/>
          </w:tcPr>
          <w:p w:rsidR="002D3737" w:rsidRPr="00E047EC" w:rsidRDefault="002D3737" w:rsidP="002D3737">
            <w:pPr>
              <w:pStyle w:val="NormalWeb"/>
              <w:jc w:val="center"/>
              <w:rPr>
                <w:bCs/>
                <w:color w:val="auto"/>
                <w:lang w:val="de-DE"/>
              </w:rPr>
            </w:pPr>
          </w:p>
        </w:tc>
        <w:tc>
          <w:tcPr>
            <w:tcW w:w="531" w:type="pct"/>
            <w:tcBorders>
              <w:right w:val="single" w:sz="8" w:space="0" w:color="auto"/>
            </w:tcBorders>
            <w:vAlign w:val="center"/>
          </w:tcPr>
          <w:p w:rsidR="002D3737" w:rsidRPr="00E047EC" w:rsidRDefault="002D3737" w:rsidP="002D3737">
            <w:pPr>
              <w:pStyle w:val="NormalWeb"/>
              <w:jc w:val="center"/>
              <w:rPr>
                <w:bCs/>
                <w:color w:val="auto"/>
                <w:lang w:val="de-DE"/>
              </w:rPr>
            </w:pPr>
          </w:p>
        </w:tc>
      </w:tr>
      <w:tr w:rsidR="00E047EC" w:rsidRPr="00E047EC" w:rsidTr="002D3737">
        <w:trPr>
          <w:trHeight w:val="316"/>
        </w:trPr>
        <w:tc>
          <w:tcPr>
            <w:tcW w:w="558" w:type="pct"/>
            <w:vMerge/>
            <w:tcBorders>
              <w:left w:val="single" w:sz="8" w:space="0" w:color="auto"/>
            </w:tcBorders>
            <w:shd w:val="clear" w:color="auto" w:fill="auto"/>
            <w:vAlign w:val="center"/>
          </w:tcPr>
          <w:p w:rsidR="002D3737" w:rsidRPr="00E047EC" w:rsidRDefault="002D3737" w:rsidP="002D3737">
            <w:pPr>
              <w:rPr>
                <w:bCs/>
                <w:lang w:val="de-DE"/>
              </w:rPr>
            </w:pPr>
          </w:p>
        </w:tc>
        <w:tc>
          <w:tcPr>
            <w:tcW w:w="2444" w:type="pct"/>
            <w:shd w:val="clear" w:color="auto" w:fill="auto"/>
            <w:vAlign w:val="center"/>
          </w:tcPr>
          <w:p w:rsidR="002D3737" w:rsidRPr="00E047EC" w:rsidRDefault="002D3737" w:rsidP="002D3737">
            <w:pPr>
              <w:spacing w:before="60" w:after="60"/>
              <w:jc w:val="both"/>
              <w:rPr>
                <w:bCs/>
                <w:i/>
                <w:lang w:val="de-DE"/>
              </w:rPr>
            </w:pPr>
            <w:r w:rsidRPr="00E047EC">
              <w:rPr>
                <w:b/>
                <w:bCs/>
                <w:i/>
                <w:lang w:val="de-DE"/>
              </w:rPr>
              <w:t xml:space="preserve">A/ </w:t>
            </w:r>
            <w:r w:rsidRPr="00E047EC">
              <w:rPr>
                <w:b/>
                <w:bCs/>
                <w:lang w:val="de-DE"/>
              </w:rPr>
              <w:t>Các</w:t>
            </w:r>
            <w:r w:rsidRPr="00E047EC">
              <w:rPr>
                <w:b/>
                <w:bCs/>
                <w:i/>
                <w:lang w:val="de-DE"/>
              </w:rPr>
              <w:t xml:space="preserve"> </w:t>
            </w:r>
            <w:r w:rsidRPr="00E047EC">
              <w:rPr>
                <w:b/>
                <w:bCs/>
                <w:lang w:val="de-DE"/>
              </w:rPr>
              <w:t>nội dung và PPGD chính ở doanh nghiệp</w:t>
            </w:r>
            <w:r w:rsidRPr="00E047EC">
              <w:rPr>
                <w:bCs/>
                <w:i/>
                <w:lang w:val="de-DE"/>
              </w:rPr>
              <w:t>:</w:t>
            </w:r>
          </w:p>
          <w:p w:rsidR="002D3737" w:rsidRPr="00E047EC" w:rsidRDefault="002D3737" w:rsidP="002D3737">
            <w:pPr>
              <w:spacing w:before="60" w:after="60"/>
              <w:jc w:val="both"/>
              <w:rPr>
                <w:b/>
                <w:bCs/>
                <w:lang w:val="de-DE"/>
              </w:rPr>
            </w:pPr>
            <w:r w:rsidRPr="00E047EC">
              <w:rPr>
                <w:b/>
                <w:bCs/>
                <w:lang w:val="de-DE"/>
              </w:rPr>
              <w:t>Nội dung GD lý thuyết:</w:t>
            </w:r>
          </w:p>
          <w:p w:rsidR="002D3737" w:rsidRPr="00E047EC" w:rsidRDefault="002D3737" w:rsidP="002D3737">
            <w:pPr>
              <w:jc w:val="both"/>
              <w:rPr>
                <w:sz w:val="26"/>
                <w:szCs w:val="26"/>
              </w:rPr>
            </w:pPr>
            <w:r w:rsidRPr="00E047EC">
              <w:rPr>
                <w:lang w:val="de-DE"/>
              </w:rPr>
              <w:t xml:space="preserve">+ </w:t>
            </w:r>
            <w:proofErr w:type="spellStart"/>
            <w:r w:rsidRPr="00E047EC">
              <w:rPr>
                <w:sz w:val="26"/>
                <w:szCs w:val="26"/>
              </w:rPr>
              <w:t>Các</w:t>
            </w:r>
            <w:proofErr w:type="spellEnd"/>
            <w:r w:rsidRPr="00E047EC">
              <w:rPr>
                <w:sz w:val="26"/>
                <w:szCs w:val="26"/>
              </w:rPr>
              <w:t xml:space="preserve"> </w:t>
            </w:r>
            <w:proofErr w:type="spellStart"/>
            <w:r w:rsidRPr="00E047EC">
              <w:rPr>
                <w:sz w:val="26"/>
                <w:szCs w:val="26"/>
              </w:rPr>
              <w:t>kiến</w:t>
            </w:r>
            <w:proofErr w:type="spellEnd"/>
            <w:r w:rsidRPr="00E047EC">
              <w:rPr>
                <w:sz w:val="26"/>
                <w:szCs w:val="26"/>
              </w:rPr>
              <w:t xml:space="preserve"> </w:t>
            </w:r>
            <w:proofErr w:type="spellStart"/>
            <w:r w:rsidRPr="00E047EC">
              <w:rPr>
                <w:sz w:val="26"/>
                <w:szCs w:val="26"/>
              </w:rPr>
              <w:t>thức</w:t>
            </w:r>
            <w:proofErr w:type="spellEnd"/>
            <w:r w:rsidRPr="00E047EC">
              <w:rPr>
                <w:sz w:val="26"/>
                <w:szCs w:val="26"/>
              </w:rPr>
              <w:t xml:space="preserve">, </w:t>
            </w:r>
            <w:proofErr w:type="spellStart"/>
            <w:r w:rsidRPr="00E047EC">
              <w:rPr>
                <w:sz w:val="26"/>
                <w:szCs w:val="26"/>
              </w:rPr>
              <w:t>kỹ</w:t>
            </w:r>
            <w:proofErr w:type="spellEnd"/>
            <w:r w:rsidRPr="00E047EC">
              <w:rPr>
                <w:sz w:val="26"/>
                <w:szCs w:val="26"/>
              </w:rPr>
              <w:t xml:space="preserve"> </w:t>
            </w:r>
            <w:proofErr w:type="spellStart"/>
            <w:r w:rsidRPr="00E047EC">
              <w:rPr>
                <w:sz w:val="26"/>
                <w:szCs w:val="26"/>
              </w:rPr>
              <w:t>năng</w:t>
            </w:r>
            <w:proofErr w:type="spellEnd"/>
            <w:r w:rsidRPr="00E047EC">
              <w:rPr>
                <w:sz w:val="26"/>
                <w:szCs w:val="26"/>
              </w:rPr>
              <w:t xml:space="preserve"> </w:t>
            </w:r>
            <w:proofErr w:type="spellStart"/>
            <w:r w:rsidRPr="00E047EC">
              <w:rPr>
                <w:sz w:val="26"/>
                <w:szCs w:val="26"/>
              </w:rPr>
              <w:t>cần</w:t>
            </w:r>
            <w:proofErr w:type="spellEnd"/>
            <w:r w:rsidRPr="00E047EC">
              <w:rPr>
                <w:sz w:val="26"/>
                <w:szCs w:val="26"/>
              </w:rPr>
              <w:t xml:space="preserve"> </w:t>
            </w:r>
            <w:proofErr w:type="spellStart"/>
            <w:r w:rsidRPr="00E047EC">
              <w:rPr>
                <w:sz w:val="26"/>
                <w:szCs w:val="26"/>
              </w:rPr>
              <w:t>thiết</w:t>
            </w:r>
            <w:proofErr w:type="spellEnd"/>
            <w:r w:rsidRPr="00E047EC">
              <w:rPr>
                <w:sz w:val="26"/>
                <w:szCs w:val="26"/>
              </w:rPr>
              <w:t xml:space="preserve"> </w:t>
            </w:r>
            <w:proofErr w:type="spellStart"/>
            <w:r w:rsidRPr="00E047EC">
              <w:rPr>
                <w:sz w:val="26"/>
                <w:szCs w:val="26"/>
              </w:rPr>
              <w:t>đối</w:t>
            </w:r>
            <w:proofErr w:type="spellEnd"/>
            <w:r w:rsidRPr="00E047EC">
              <w:rPr>
                <w:sz w:val="26"/>
                <w:szCs w:val="26"/>
              </w:rPr>
              <w:t xml:space="preserve"> </w:t>
            </w:r>
            <w:proofErr w:type="spellStart"/>
            <w:r w:rsidRPr="00E047EC">
              <w:rPr>
                <w:sz w:val="26"/>
                <w:szCs w:val="26"/>
              </w:rPr>
              <w:t>với</w:t>
            </w:r>
            <w:proofErr w:type="spellEnd"/>
            <w:r w:rsidRPr="00E047EC">
              <w:rPr>
                <w:sz w:val="26"/>
                <w:szCs w:val="26"/>
              </w:rPr>
              <w:t xml:space="preserve"> NV </w:t>
            </w:r>
            <w:proofErr w:type="spellStart"/>
            <w:r w:rsidRPr="00E047EC">
              <w:rPr>
                <w:sz w:val="26"/>
                <w:szCs w:val="26"/>
              </w:rPr>
              <w:t>bảo</w:t>
            </w:r>
            <w:proofErr w:type="spellEnd"/>
            <w:r w:rsidRPr="00E047EC">
              <w:rPr>
                <w:sz w:val="26"/>
                <w:szCs w:val="26"/>
              </w:rPr>
              <w:t xml:space="preserve"> </w:t>
            </w:r>
            <w:proofErr w:type="spellStart"/>
            <w:r w:rsidRPr="00E047EC">
              <w:rPr>
                <w:sz w:val="26"/>
                <w:szCs w:val="26"/>
              </w:rPr>
              <w:t>hiểm</w:t>
            </w:r>
            <w:proofErr w:type="spellEnd"/>
            <w:r w:rsidRPr="00E047EC">
              <w:rPr>
                <w:sz w:val="26"/>
                <w:szCs w:val="26"/>
              </w:rPr>
              <w:t xml:space="preserve">, NV </w:t>
            </w:r>
            <w:proofErr w:type="spellStart"/>
            <w:r w:rsidRPr="00E047EC">
              <w:rPr>
                <w:sz w:val="26"/>
                <w:szCs w:val="26"/>
              </w:rPr>
              <w:t>phụ</w:t>
            </w:r>
            <w:proofErr w:type="spellEnd"/>
            <w:r w:rsidRPr="00E047EC">
              <w:rPr>
                <w:sz w:val="26"/>
                <w:szCs w:val="26"/>
              </w:rPr>
              <w:t xml:space="preserve"> </w:t>
            </w:r>
            <w:proofErr w:type="spellStart"/>
            <w:r w:rsidRPr="00E047EC">
              <w:rPr>
                <w:sz w:val="26"/>
                <w:szCs w:val="26"/>
              </w:rPr>
              <w:t>tùng</w:t>
            </w:r>
            <w:proofErr w:type="spellEnd"/>
            <w:r w:rsidRPr="00E047EC">
              <w:rPr>
                <w:sz w:val="26"/>
                <w:szCs w:val="26"/>
              </w:rPr>
              <w:t xml:space="preserve"> </w:t>
            </w:r>
            <w:proofErr w:type="spellStart"/>
            <w:r w:rsidRPr="00E047EC">
              <w:rPr>
                <w:sz w:val="26"/>
                <w:szCs w:val="26"/>
              </w:rPr>
              <w:t>và</w:t>
            </w:r>
            <w:proofErr w:type="spellEnd"/>
            <w:r w:rsidRPr="00E047EC">
              <w:rPr>
                <w:sz w:val="26"/>
                <w:szCs w:val="26"/>
              </w:rPr>
              <w:t xml:space="preserve"> </w:t>
            </w:r>
            <w:proofErr w:type="spellStart"/>
            <w:r w:rsidRPr="00E047EC">
              <w:rPr>
                <w:sz w:val="26"/>
                <w:szCs w:val="26"/>
              </w:rPr>
              <w:t>phụ</w:t>
            </w:r>
            <w:proofErr w:type="spellEnd"/>
            <w:r w:rsidRPr="00E047EC">
              <w:rPr>
                <w:sz w:val="26"/>
                <w:szCs w:val="26"/>
              </w:rPr>
              <w:t xml:space="preserve"> </w:t>
            </w:r>
            <w:proofErr w:type="spellStart"/>
            <w:r w:rsidRPr="00E047EC">
              <w:rPr>
                <w:sz w:val="26"/>
                <w:szCs w:val="26"/>
              </w:rPr>
              <w:t>kiện</w:t>
            </w:r>
            <w:proofErr w:type="spellEnd"/>
            <w:r w:rsidRPr="00E047EC">
              <w:rPr>
                <w:sz w:val="26"/>
                <w:szCs w:val="26"/>
              </w:rPr>
              <w:t xml:space="preserve"> ô </w:t>
            </w:r>
            <w:proofErr w:type="spellStart"/>
            <w:r w:rsidRPr="00E047EC">
              <w:rPr>
                <w:sz w:val="26"/>
                <w:szCs w:val="26"/>
              </w:rPr>
              <w:t>tô</w:t>
            </w:r>
            <w:proofErr w:type="spellEnd"/>
          </w:p>
          <w:p w:rsidR="002D3737" w:rsidRPr="00E047EC" w:rsidRDefault="002D3737" w:rsidP="002D3737">
            <w:pPr>
              <w:rPr>
                <w:lang w:val="de-DE"/>
              </w:rPr>
            </w:pPr>
            <w:r w:rsidRPr="00E047EC">
              <w:rPr>
                <w:lang w:val="de-DE"/>
              </w:rPr>
              <w:t>+ Các kỹ năng liên quan khác</w:t>
            </w:r>
          </w:p>
        </w:tc>
        <w:tc>
          <w:tcPr>
            <w:tcW w:w="515" w:type="pct"/>
            <w:shd w:val="clear" w:color="auto" w:fill="auto"/>
          </w:tcPr>
          <w:p w:rsidR="002D3737" w:rsidRPr="00E047EC" w:rsidRDefault="002D3737" w:rsidP="002D3737">
            <w:pPr>
              <w:spacing w:before="60" w:after="60"/>
              <w:jc w:val="center"/>
              <w:rPr>
                <w:bCs/>
                <w:lang w:val="de-DE"/>
              </w:rPr>
            </w:pPr>
          </w:p>
          <w:p w:rsidR="002D3737" w:rsidRPr="00E047EC" w:rsidRDefault="002D3737" w:rsidP="002D3737">
            <w:pPr>
              <w:spacing w:before="60" w:after="60"/>
              <w:jc w:val="center"/>
              <w:rPr>
                <w:bCs/>
                <w:lang w:val="de-DE"/>
              </w:rPr>
            </w:pPr>
            <w:r w:rsidRPr="00E047EC">
              <w:rPr>
                <w:bCs/>
                <w:lang w:val="de-DE"/>
              </w:rPr>
              <w:t>CLO1.1</w:t>
            </w:r>
          </w:p>
          <w:p w:rsidR="002D3737" w:rsidRPr="00E047EC" w:rsidRDefault="002D3737" w:rsidP="002D3737">
            <w:pPr>
              <w:spacing w:before="60" w:after="60"/>
              <w:jc w:val="center"/>
              <w:rPr>
                <w:bCs/>
                <w:lang w:val="de-DE"/>
              </w:rPr>
            </w:pPr>
            <w:r w:rsidRPr="00E047EC">
              <w:rPr>
                <w:bCs/>
                <w:lang w:val="de-DE"/>
              </w:rPr>
              <w:t>CLO1.2</w:t>
            </w:r>
          </w:p>
          <w:p w:rsidR="002D3737" w:rsidRPr="00E047EC" w:rsidRDefault="002D3737" w:rsidP="002D3737">
            <w:pPr>
              <w:spacing w:before="60" w:after="60"/>
              <w:jc w:val="center"/>
              <w:rPr>
                <w:bCs/>
                <w:lang w:val="de-DE"/>
              </w:rPr>
            </w:pPr>
            <w:r w:rsidRPr="00E047EC">
              <w:rPr>
                <w:bCs/>
                <w:lang w:val="de-DE"/>
              </w:rPr>
              <w:t>CLO2.1</w:t>
            </w:r>
          </w:p>
          <w:p w:rsidR="002D3737" w:rsidRPr="00E047EC" w:rsidRDefault="002D3737" w:rsidP="002D3737">
            <w:pPr>
              <w:spacing w:before="60" w:after="60"/>
              <w:jc w:val="center"/>
              <w:rPr>
                <w:bCs/>
                <w:lang w:val="de-DE"/>
              </w:rPr>
            </w:pPr>
            <w:r w:rsidRPr="00E047EC">
              <w:rPr>
                <w:bCs/>
                <w:lang w:val="de-DE"/>
              </w:rPr>
              <w:t>CLO2.2</w:t>
            </w:r>
          </w:p>
        </w:tc>
        <w:tc>
          <w:tcPr>
            <w:tcW w:w="422" w:type="pct"/>
          </w:tcPr>
          <w:p w:rsidR="002D3737" w:rsidRPr="00E047EC" w:rsidRDefault="002D3737" w:rsidP="002D3737">
            <w:pPr>
              <w:spacing w:before="60" w:after="60"/>
              <w:jc w:val="center"/>
              <w:rPr>
                <w:bCs/>
                <w:lang w:val="de-DE"/>
              </w:rPr>
            </w:pPr>
          </w:p>
          <w:p w:rsidR="002D3737" w:rsidRPr="00E047EC" w:rsidRDefault="002D3737" w:rsidP="002D3737">
            <w:pPr>
              <w:spacing w:before="60" w:after="60"/>
              <w:jc w:val="center"/>
              <w:rPr>
                <w:bCs/>
                <w:lang w:val="de-DE"/>
              </w:rPr>
            </w:pPr>
            <w:r w:rsidRPr="00E047EC">
              <w:rPr>
                <w:bCs/>
                <w:lang w:val="de-DE"/>
              </w:rPr>
              <w:t>4</w:t>
            </w:r>
          </w:p>
          <w:p w:rsidR="002D3737" w:rsidRPr="00E047EC" w:rsidRDefault="002D3737" w:rsidP="002D3737">
            <w:pPr>
              <w:spacing w:before="60" w:after="60"/>
              <w:jc w:val="center"/>
              <w:rPr>
                <w:bCs/>
                <w:lang w:val="de-DE"/>
              </w:rPr>
            </w:pPr>
            <w:r w:rsidRPr="00E047EC">
              <w:rPr>
                <w:bCs/>
                <w:lang w:val="de-DE"/>
              </w:rPr>
              <w:t>3</w:t>
            </w:r>
          </w:p>
          <w:p w:rsidR="002D3737" w:rsidRPr="00E047EC" w:rsidRDefault="002D3737" w:rsidP="002D3737">
            <w:pPr>
              <w:spacing w:before="60" w:after="60"/>
              <w:jc w:val="center"/>
              <w:rPr>
                <w:bCs/>
                <w:lang w:val="de-DE"/>
              </w:rPr>
            </w:pPr>
            <w:r w:rsidRPr="00E047EC">
              <w:rPr>
                <w:bCs/>
                <w:lang w:val="de-DE"/>
              </w:rPr>
              <w:t>3</w:t>
            </w:r>
          </w:p>
          <w:p w:rsidR="002D3737" w:rsidRPr="00E047EC" w:rsidRDefault="002D3737" w:rsidP="002D3737">
            <w:pPr>
              <w:spacing w:before="60" w:after="60"/>
              <w:jc w:val="center"/>
              <w:rPr>
                <w:bCs/>
                <w:lang w:val="de-DE"/>
              </w:rPr>
            </w:pPr>
            <w:r w:rsidRPr="00E047EC">
              <w:rPr>
                <w:bCs/>
                <w:lang w:val="de-DE"/>
              </w:rPr>
              <w:t>3</w:t>
            </w:r>
          </w:p>
        </w:tc>
        <w:tc>
          <w:tcPr>
            <w:tcW w:w="531" w:type="pct"/>
            <w:vAlign w:val="center"/>
          </w:tcPr>
          <w:p w:rsidR="002D3737" w:rsidRPr="00E047EC" w:rsidRDefault="002D3737" w:rsidP="002D3737">
            <w:pPr>
              <w:spacing w:before="60" w:after="60"/>
              <w:jc w:val="center"/>
              <w:rPr>
                <w:bCs/>
                <w:lang w:val="de-DE"/>
              </w:rPr>
            </w:pPr>
            <w:r w:rsidRPr="00E047EC">
              <w:rPr>
                <w:bCs/>
                <w:lang w:val="de-DE"/>
              </w:rPr>
              <w:t>Thuyết trình</w:t>
            </w:r>
          </w:p>
        </w:tc>
        <w:tc>
          <w:tcPr>
            <w:tcW w:w="531" w:type="pct"/>
            <w:tcBorders>
              <w:right w:val="single" w:sz="8" w:space="0" w:color="auto"/>
            </w:tcBorders>
            <w:vAlign w:val="center"/>
          </w:tcPr>
          <w:p w:rsidR="002D3737" w:rsidRPr="00E047EC" w:rsidRDefault="002D3737" w:rsidP="002D3737">
            <w:pPr>
              <w:spacing w:before="60" w:after="60"/>
              <w:jc w:val="center"/>
              <w:rPr>
                <w:bCs/>
                <w:lang w:val="de-DE"/>
              </w:rPr>
            </w:pPr>
            <w:r w:rsidRPr="00E047EC">
              <w:rPr>
                <w:bCs/>
                <w:lang w:val="de-DE"/>
              </w:rPr>
              <w:t>Bài thu hoạch</w:t>
            </w:r>
          </w:p>
        </w:tc>
      </w:tr>
      <w:tr w:rsidR="00E047EC" w:rsidRPr="00E047EC" w:rsidTr="002D3737">
        <w:trPr>
          <w:trHeight w:val="316"/>
        </w:trPr>
        <w:tc>
          <w:tcPr>
            <w:tcW w:w="558" w:type="pct"/>
            <w:vMerge/>
            <w:tcBorders>
              <w:left w:val="single" w:sz="8" w:space="0" w:color="auto"/>
            </w:tcBorders>
            <w:shd w:val="clear" w:color="auto" w:fill="auto"/>
            <w:vAlign w:val="center"/>
          </w:tcPr>
          <w:p w:rsidR="002D3737" w:rsidRPr="00E047EC" w:rsidRDefault="002D3737" w:rsidP="002D3737">
            <w:pPr>
              <w:rPr>
                <w:bCs/>
                <w:lang w:val="de-DE"/>
              </w:rPr>
            </w:pPr>
          </w:p>
        </w:tc>
        <w:tc>
          <w:tcPr>
            <w:tcW w:w="2444" w:type="pct"/>
            <w:shd w:val="clear" w:color="auto" w:fill="auto"/>
          </w:tcPr>
          <w:p w:rsidR="002D3737" w:rsidRPr="00E047EC" w:rsidRDefault="002D3737" w:rsidP="002D3737">
            <w:pPr>
              <w:jc w:val="both"/>
              <w:rPr>
                <w:bCs/>
                <w:lang w:val="de-DE"/>
              </w:rPr>
            </w:pPr>
            <w:r w:rsidRPr="00E047EC">
              <w:rPr>
                <w:b/>
                <w:bCs/>
                <w:i/>
                <w:lang w:val="de-DE"/>
              </w:rPr>
              <w:t>B/</w:t>
            </w:r>
            <w:r w:rsidRPr="00E047EC">
              <w:rPr>
                <w:bCs/>
                <w:i/>
                <w:lang w:val="de-DE"/>
              </w:rPr>
              <w:t xml:space="preserve"> </w:t>
            </w:r>
            <w:r w:rsidRPr="00E047EC">
              <w:rPr>
                <w:b/>
                <w:bCs/>
                <w:lang w:val="de-DE"/>
              </w:rPr>
              <w:t>Các nội dung cần tự học ở nhà</w:t>
            </w:r>
            <w:r w:rsidRPr="00E047EC">
              <w:rPr>
                <w:bCs/>
                <w:lang w:val="de-DE"/>
              </w:rPr>
              <w:t>:</w:t>
            </w:r>
          </w:p>
          <w:p w:rsidR="002D3737" w:rsidRPr="00E047EC" w:rsidRDefault="002D3737" w:rsidP="002D3737">
            <w:pPr>
              <w:spacing w:before="120" w:after="120"/>
              <w:rPr>
                <w:bCs/>
              </w:rPr>
            </w:pPr>
            <w:r w:rsidRPr="00E047EC">
              <w:rPr>
                <w:bCs/>
                <w:lang w:val="de-DE"/>
              </w:rPr>
              <w:t xml:space="preserve">+ </w:t>
            </w:r>
            <w:r w:rsidRPr="00E047EC">
              <w:rPr>
                <w:lang w:val="de-DE"/>
              </w:rPr>
              <w:t>Tìm kiếm trên Internet các tài liệu về bảo hiểm, phụ tùng, phụ kiện trên ô tô</w:t>
            </w:r>
          </w:p>
        </w:tc>
        <w:tc>
          <w:tcPr>
            <w:tcW w:w="515" w:type="pct"/>
            <w:shd w:val="clear" w:color="auto" w:fill="auto"/>
          </w:tcPr>
          <w:p w:rsidR="002D3737" w:rsidRPr="00E047EC" w:rsidRDefault="002D3737" w:rsidP="002D3737">
            <w:pPr>
              <w:spacing w:before="60" w:after="60"/>
              <w:jc w:val="center"/>
              <w:rPr>
                <w:bCs/>
                <w:lang w:val="de-DE"/>
              </w:rPr>
            </w:pPr>
            <w:r w:rsidRPr="00E047EC">
              <w:rPr>
                <w:bCs/>
                <w:lang w:val="de-DE"/>
              </w:rPr>
              <w:t>CLO2.2</w:t>
            </w:r>
          </w:p>
        </w:tc>
        <w:tc>
          <w:tcPr>
            <w:tcW w:w="422" w:type="pct"/>
          </w:tcPr>
          <w:p w:rsidR="002D3737" w:rsidRPr="00E047EC" w:rsidRDefault="002D3737" w:rsidP="002D3737">
            <w:pPr>
              <w:spacing w:before="60" w:after="60"/>
              <w:jc w:val="center"/>
              <w:rPr>
                <w:bCs/>
                <w:lang w:val="de-DE"/>
              </w:rPr>
            </w:pPr>
            <w:r w:rsidRPr="00E047EC">
              <w:rPr>
                <w:bCs/>
                <w:lang w:val="de-DE"/>
              </w:rPr>
              <w:t>3</w:t>
            </w:r>
          </w:p>
        </w:tc>
        <w:tc>
          <w:tcPr>
            <w:tcW w:w="531" w:type="pct"/>
            <w:vAlign w:val="center"/>
          </w:tcPr>
          <w:p w:rsidR="002D3737" w:rsidRPr="00E047EC" w:rsidRDefault="002D3737" w:rsidP="002D3737">
            <w:pPr>
              <w:spacing w:before="60" w:after="60"/>
              <w:jc w:val="center"/>
              <w:rPr>
                <w:bCs/>
              </w:rPr>
            </w:pPr>
            <w:proofErr w:type="spellStart"/>
            <w:r w:rsidRPr="00E047EC">
              <w:rPr>
                <w:bCs/>
              </w:rPr>
              <w:t>Tự</w:t>
            </w:r>
            <w:proofErr w:type="spellEnd"/>
            <w:r w:rsidRPr="00E047EC">
              <w:rPr>
                <w:bCs/>
              </w:rPr>
              <w:t xml:space="preserve"> </w:t>
            </w:r>
            <w:proofErr w:type="spellStart"/>
            <w:r w:rsidRPr="00E047EC">
              <w:rPr>
                <w:bCs/>
              </w:rPr>
              <w:t>học</w:t>
            </w:r>
            <w:proofErr w:type="spellEnd"/>
          </w:p>
        </w:tc>
        <w:tc>
          <w:tcPr>
            <w:tcW w:w="531" w:type="pct"/>
            <w:tcBorders>
              <w:right w:val="single" w:sz="8" w:space="0" w:color="auto"/>
            </w:tcBorders>
            <w:vAlign w:val="center"/>
          </w:tcPr>
          <w:p w:rsidR="002D3737" w:rsidRPr="00E047EC" w:rsidRDefault="002D3737" w:rsidP="002D3737">
            <w:pPr>
              <w:spacing w:before="60" w:after="60"/>
              <w:jc w:val="center"/>
              <w:rPr>
                <w:bCs/>
              </w:rPr>
            </w:pPr>
          </w:p>
        </w:tc>
      </w:tr>
      <w:tr w:rsidR="00E047EC" w:rsidRPr="00E047EC" w:rsidTr="002D3737">
        <w:trPr>
          <w:trHeight w:val="316"/>
        </w:trPr>
        <w:tc>
          <w:tcPr>
            <w:tcW w:w="558" w:type="pct"/>
            <w:vMerge w:val="restart"/>
            <w:tcBorders>
              <w:left w:val="single" w:sz="8" w:space="0" w:color="auto"/>
            </w:tcBorders>
            <w:shd w:val="clear" w:color="auto" w:fill="auto"/>
            <w:vAlign w:val="center"/>
          </w:tcPr>
          <w:p w:rsidR="002D3737" w:rsidRPr="00E047EC" w:rsidRDefault="002D3737" w:rsidP="002D3737">
            <w:pPr>
              <w:rPr>
                <w:bCs/>
                <w:lang w:val="de-DE"/>
              </w:rPr>
            </w:pPr>
            <w:r w:rsidRPr="00E047EC">
              <w:rPr>
                <w:bCs/>
                <w:lang w:val="de-DE"/>
              </w:rPr>
              <w:t>7</w:t>
            </w:r>
          </w:p>
        </w:tc>
        <w:tc>
          <w:tcPr>
            <w:tcW w:w="2444" w:type="pct"/>
            <w:shd w:val="clear" w:color="auto" w:fill="auto"/>
          </w:tcPr>
          <w:p w:rsidR="002D3737" w:rsidRPr="00E047EC" w:rsidRDefault="002D3737" w:rsidP="002D3737">
            <w:pPr>
              <w:jc w:val="both"/>
              <w:rPr>
                <w:b/>
                <w:bCs/>
                <w:i/>
                <w:lang w:val="de-DE"/>
              </w:rPr>
            </w:pPr>
            <w:proofErr w:type="spellStart"/>
            <w:r w:rsidRPr="00E047EC">
              <w:rPr>
                <w:b/>
                <w:i/>
                <w:sz w:val="26"/>
                <w:szCs w:val="26"/>
              </w:rPr>
              <w:t>Chuyên</w:t>
            </w:r>
            <w:proofErr w:type="spellEnd"/>
            <w:r w:rsidRPr="00E047EC">
              <w:rPr>
                <w:b/>
                <w:i/>
                <w:sz w:val="26"/>
                <w:szCs w:val="26"/>
              </w:rPr>
              <w:t xml:space="preserve"> </w:t>
            </w:r>
            <w:proofErr w:type="spellStart"/>
            <w:r w:rsidRPr="00E047EC">
              <w:rPr>
                <w:b/>
                <w:i/>
                <w:sz w:val="26"/>
                <w:szCs w:val="26"/>
              </w:rPr>
              <w:t>đề</w:t>
            </w:r>
            <w:proofErr w:type="spellEnd"/>
            <w:r w:rsidRPr="00E047EC">
              <w:rPr>
                <w:b/>
                <w:i/>
                <w:sz w:val="26"/>
                <w:szCs w:val="26"/>
              </w:rPr>
              <w:t xml:space="preserve"> 7: </w:t>
            </w:r>
            <w:proofErr w:type="spellStart"/>
            <w:r w:rsidRPr="00E047EC">
              <w:rPr>
                <w:b/>
                <w:i/>
                <w:sz w:val="26"/>
                <w:szCs w:val="26"/>
              </w:rPr>
              <w:t>Làm</w:t>
            </w:r>
            <w:proofErr w:type="spellEnd"/>
            <w:r w:rsidRPr="00E047EC">
              <w:rPr>
                <w:b/>
                <w:i/>
                <w:sz w:val="26"/>
                <w:szCs w:val="26"/>
              </w:rPr>
              <w:t xml:space="preserve"> </w:t>
            </w:r>
            <w:proofErr w:type="spellStart"/>
            <w:r w:rsidRPr="00E047EC">
              <w:rPr>
                <w:b/>
                <w:i/>
                <w:sz w:val="26"/>
                <w:szCs w:val="26"/>
              </w:rPr>
              <w:t>đẹp</w:t>
            </w:r>
            <w:proofErr w:type="spellEnd"/>
            <w:r w:rsidRPr="00E047EC">
              <w:rPr>
                <w:b/>
                <w:i/>
                <w:sz w:val="26"/>
                <w:szCs w:val="26"/>
              </w:rPr>
              <w:t xml:space="preserve"> </w:t>
            </w:r>
            <w:proofErr w:type="spellStart"/>
            <w:r w:rsidRPr="00E047EC">
              <w:rPr>
                <w:b/>
                <w:i/>
                <w:sz w:val="26"/>
                <w:szCs w:val="26"/>
              </w:rPr>
              <w:t>và</w:t>
            </w:r>
            <w:proofErr w:type="spellEnd"/>
            <w:r w:rsidRPr="00E047EC">
              <w:rPr>
                <w:b/>
                <w:i/>
                <w:sz w:val="26"/>
                <w:szCs w:val="26"/>
              </w:rPr>
              <w:t xml:space="preserve"> </w:t>
            </w:r>
            <w:proofErr w:type="spellStart"/>
            <w:r w:rsidRPr="00E047EC">
              <w:rPr>
                <w:b/>
                <w:i/>
                <w:sz w:val="26"/>
                <w:szCs w:val="26"/>
              </w:rPr>
              <w:t>chăm</w:t>
            </w:r>
            <w:proofErr w:type="spellEnd"/>
            <w:r w:rsidRPr="00E047EC">
              <w:rPr>
                <w:b/>
                <w:i/>
                <w:sz w:val="26"/>
                <w:szCs w:val="26"/>
              </w:rPr>
              <w:t xml:space="preserve"> </w:t>
            </w:r>
            <w:proofErr w:type="spellStart"/>
            <w:r w:rsidRPr="00E047EC">
              <w:rPr>
                <w:b/>
                <w:i/>
                <w:sz w:val="26"/>
                <w:szCs w:val="26"/>
              </w:rPr>
              <w:t>sóc</w:t>
            </w:r>
            <w:proofErr w:type="spellEnd"/>
            <w:r w:rsidRPr="00E047EC">
              <w:rPr>
                <w:b/>
                <w:i/>
                <w:sz w:val="26"/>
                <w:szCs w:val="26"/>
              </w:rPr>
              <w:t xml:space="preserve"> </w:t>
            </w:r>
            <w:proofErr w:type="spellStart"/>
            <w:r w:rsidRPr="00E047EC">
              <w:rPr>
                <w:b/>
                <w:i/>
                <w:sz w:val="26"/>
                <w:szCs w:val="26"/>
              </w:rPr>
              <w:t>xe</w:t>
            </w:r>
            <w:proofErr w:type="spellEnd"/>
            <w:r w:rsidRPr="00E047EC">
              <w:rPr>
                <w:b/>
                <w:i/>
                <w:sz w:val="26"/>
                <w:szCs w:val="26"/>
              </w:rPr>
              <w:t xml:space="preserve"> ô </w:t>
            </w:r>
            <w:proofErr w:type="spellStart"/>
            <w:r w:rsidRPr="00E047EC">
              <w:rPr>
                <w:b/>
                <w:i/>
                <w:sz w:val="26"/>
                <w:szCs w:val="26"/>
              </w:rPr>
              <w:t>tô</w:t>
            </w:r>
            <w:proofErr w:type="spellEnd"/>
          </w:p>
        </w:tc>
        <w:tc>
          <w:tcPr>
            <w:tcW w:w="515" w:type="pct"/>
            <w:shd w:val="clear" w:color="auto" w:fill="auto"/>
          </w:tcPr>
          <w:p w:rsidR="002D3737" w:rsidRPr="00E047EC" w:rsidRDefault="002D3737" w:rsidP="002D3737">
            <w:pPr>
              <w:spacing w:before="60" w:after="60"/>
              <w:jc w:val="center"/>
              <w:rPr>
                <w:bCs/>
                <w:lang w:val="de-DE"/>
              </w:rPr>
            </w:pPr>
          </w:p>
        </w:tc>
        <w:tc>
          <w:tcPr>
            <w:tcW w:w="422" w:type="pct"/>
          </w:tcPr>
          <w:p w:rsidR="002D3737" w:rsidRPr="00E047EC" w:rsidRDefault="002D3737" w:rsidP="002D3737">
            <w:pPr>
              <w:spacing w:before="60" w:after="60"/>
              <w:jc w:val="center"/>
              <w:rPr>
                <w:bCs/>
                <w:lang w:val="de-DE"/>
              </w:rPr>
            </w:pPr>
          </w:p>
        </w:tc>
        <w:tc>
          <w:tcPr>
            <w:tcW w:w="531" w:type="pct"/>
            <w:vAlign w:val="center"/>
          </w:tcPr>
          <w:p w:rsidR="002D3737" w:rsidRPr="00E047EC" w:rsidRDefault="002D3737" w:rsidP="002D3737">
            <w:pPr>
              <w:spacing w:before="60" w:after="60"/>
              <w:jc w:val="center"/>
              <w:rPr>
                <w:bCs/>
              </w:rPr>
            </w:pPr>
          </w:p>
        </w:tc>
        <w:tc>
          <w:tcPr>
            <w:tcW w:w="531" w:type="pct"/>
            <w:tcBorders>
              <w:right w:val="single" w:sz="8" w:space="0" w:color="auto"/>
            </w:tcBorders>
            <w:vAlign w:val="center"/>
          </w:tcPr>
          <w:p w:rsidR="002D3737" w:rsidRPr="00E047EC" w:rsidRDefault="002D3737" w:rsidP="002D3737">
            <w:pPr>
              <w:spacing w:before="60" w:after="60"/>
              <w:jc w:val="center"/>
              <w:rPr>
                <w:bCs/>
              </w:rPr>
            </w:pPr>
          </w:p>
        </w:tc>
      </w:tr>
      <w:tr w:rsidR="00E047EC" w:rsidRPr="00E047EC" w:rsidTr="002D3737">
        <w:trPr>
          <w:trHeight w:val="316"/>
        </w:trPr>
        <w:tc>
          <w:tcPr>
            <w:tcW w:w="558" w:type="pct"/>
            <w:vMerge/>
            <w:tcBorders>
              <w:left w:val="single" w:sz="8" w:space="0" w:color="auto"/>
            </w:tcBorders>
            <w:shd w:val="clear" w:color="auto" w:fill="auto"/>
            <w:vAlign w:val="center"/>
          </w:tcPr>
          <w:p w:rsidR="002D3737" w:rsidRPr="00E047EC" w:rsidRDefault="002D3737" w:rsidP="002D3737">
            <w:pPr>
              <w:rPr>
                <w:bCs/>
                <w:lang w:val="de-DE"/>
              </w:rPr>
            </w:pPr>
          </w:p>
        </w:tc>
        <w:tc>
          <w:tcPr>
            <w:tcW w:w="2444" w:type="pct"/>
            <w:shd w:val="clear" w:color="auto" w:fill="auto"/>
            <w:vAlign w:val="center"/>
          </w:tcPr>
          <w:p w:rsidR="002D3737" w:rsidRPr="00E047EC" w:rsidRDefault="002D3737" w:rsidP="002D3737">
            <w:pPr>
              <w:spacing w:before="60" w:after="60"/>
              <w:jc w:val="both"/>
              <w:rPr>
                <w:bCs/>
                <w:i/>
                <w:lang w:val="de-DE"/>
              </w:rPr>
            </w:pPr>
            <w:r w:rsidRPr="00E047EC">
              <w:rPr>
                <w:b/>
                <w:bCs/>
                <w:i/>
                <w:lang w:val="de-DE"/>
              </w:rPr>
              <w:t xml:space="preserve">A/ </w:t>
            </w:r>
            <w:r w:rsidRPr="00E047EC">
              <w:rPr>
                <w:b/>
                <w:bCs/>
                <w:lang w:val="de-DE"/>
              </w:rPr>
              <w:t>Các</w:t>
            </w:r>
            <w:r w:rsidRPr="00E047EC">
              <w:rPr>
                <w:b/>
                <w:bCs/>
                <w:i/>
                <w:lang w:val="de-DE"/>
              </w:rPr>
              <w:t xml:space="preserve"> </w:t>
            </w:r>
            <w:r w:rsidRPr="00E047EC">
              <w:rPr>
                <w:b/>
                <w:bCs/>
                <w:lang w:val="de-DE"/>
              </w:rPr>
              <w:t>nội dung và PPGD chính ở doanh nghiệp</w:t>
            </w:r>
            <w:r w:rsidRPr="00E047EC">
              <w:rPr>
                <w:bCs/>
                <w:i/>
                <w:lang w:val="de-DE"/>
              </w:rPr>
              <w:t>:</w:t>
            </w:r>
          </w:p>
          <w:p w:rsidR="002D3737" w:rsidRPr="00E047EC" w:rsidRDefault="002D3737" w:rsidP="002D3737">
            <w:pPr>
              <w:spacing w:before="60" w:after="60"/>
              <w:jc w:val="both"/>
              <w:rPr>
                <w:b/>
                <w:bCs/>
                <w:lang w:val="de-DE"/>
              </w:rPr>
            </w:pPr>
            <w:r w:rsidRPr="00E047EC">
              <w:rPr>
                <w:b/>
                <w:bCs/>
                <w:lang w:val="de-DE"/>
              </w:rPr>
              <w:t>Nội dung GD lý thuyết:</w:t>
            </w:r>
          </w:p>
          <w:p w:rsidR="002D3737" w:rsidRPr="00E047EC" w:rsidRDefault="002D3737" w:rsidP="002D3737">
            <w:pPr>
              <w:rPr>
                <w:lang w:val="de-DE"/>
              </w:rPr>
            </w:pPr>
            <w:r w:rsidRPr="00E047EC">
              <w:rPr>
                <w:lang w:val="de-DE"/>
              </w:rPr>
              <w:t xml:space="preserve">+ </w:t>
            </w:r>
            <w:proofErr w:type="spellStart"/>
            <w:r w:rsidRPr="00E047EC">
              <w:rPr>
                <w:sz w:val="26"/>
                <w:szCs w:val="26"/>
              </w:rPr>
              <w:t>Các</w:t>
            </w:r>
            <w:proofErr w:type="spellEnd"/>
            <w:r w:rsidRPr="00E047EC">
              <w:rPr>
                <w:sz w:val="26"/>
                <w:szCs w:val="26"/>
              </w:rPr>
              <w:t xml:space="preserve"> </w:t>
            </w:r>
            <w:proofErr w:type="spellStart"/>
            <w:r w:rsidRPr="00E047EC">
              <w:rPr>
                <w:sz w:val="26"/>
                <w:szCs w:val="26"/>
              </w:rPr>
              <w:t>kiến</w:t>
            </w:r>
            <w:proofErr w:type="spellEnd"/>
            <w:r w:rsidRPr="00E047EC">
              <w:rPr>
                <w:sz w:val="26"/>
                <w:szCs w:val="26"/>
              </w:rPr>
              <w:t xml:space="preserve"> </w:t>
            </w:r>
            <w:proofErr w:type="spellStart"/>
            <w:r w:rsidRPr="00E047EC">
              <w:rPr>
                <w:sz w:val="26"/>
                <w:szCs w:val="26"/>
              </w:rPr>
              <w:t>thức</w:t>
            </w:r>
            <w:proofErr w:type="spellEnd"/>
            <w:r w:rsidRPr="00E047EC">
              <w:rPr>
                <w:sz w:val="26"/>
                <w:szCs w:val="26"/>
              </w:rPr>
              <w:t xml:space="preserve"> </w:t>
            </w:r>
            <w:proofErr w:type="spellStart"/>
            <w:r w:rsidRPr="00E047EC">
              <w:rPr>
                <w:sz w:val="26"/>
                <w:szCs w:val="26"/>
              </w:rPr>
              <w:t>về</w:t>
            </w:r>
            <w:proofErr w:type="spellEnd"/>
            <w:r w:rsidRPr="00E047EC">
              <w:rPr>
                <w:sz w:val="26"/>
                <w:szCs w:val="26"/>
              </w:rPr>
              <w:t xml:space="preserve"> </w:t>
            </w:r>
            <w:proofErr w:type="spellStart"/>
            <w:r w:rsidRPr="00E047EC">
              <w:rPr>
                <w:sz w:val="26"/>
                <w:szCs w:val="26"/>
              </w:rPr>
              <w:t>bảo</w:t>
            </w:r>
            <w:proofErr w:type="spellEnd"/>
            <w:r w:rsidRPr="00E047EC">
              <w:rPr>
                <w:sz w:val="26"/>
                <w:szCs w:val="26"/>
              </w:rPr>
              <w:t xml:space="preserve"> </w:t>
            </w:r>
            <w:proofErr w:type="spellStart"/>
            <w:r w:rsidRPr="00E047EC">
              <w:rPr>
                <w:sz w:val="26"/>
                <w:szCs w:val="26"/>
              </w:rPr>
              <w:t>dưỡng</w:t>
            </w:r>
            <w:proofErr w:type="spellEnd"/>
            <w:r w:rsidRPr="00E047EC">
              <w:rPr>
                <w:sz w:val="26"/>
                <w:szCs w:val="26"/>
              </w:rPr>
              <w:t xml:space="preserve">, </w:t>
            </w:r>
            <w:proofErr w:type="spellStart"/>
            <w:r w:rsidRPr="00E047EC">
              <w:rPr>
                <w:sz w:val="26"/>
                <w:szCs w:val="26"/>
              </w:rPr>
              <w:t>chăm</w:t>
            </w:r>
            <w:proofErr w:type="spellEnd"/>
            <w:r w:rsidRPr="00E047EC">
              <w:rPr>
                <w:sz w:val="26"/>
                <w:szCs w:val="26"/>
              </w:rPr>
              <w:t xml:space="preserve"> </w:t>
            </w:r>
            <w:proofErr w:type="spellStart"/>
            <w:r w:rsidRPr="00E047EC">
              <w:rPr>
                <w:sz w:val="26"/>
                <w:szCs w:val="26"/>
              </w:rPr>
              <w:t>sóc</w:t>
            </w:r>
            <w:proofErr w:type="spellEnd"/>
            <w:r w:rsidRPr="00E047EC">
              <w:rPr>
                <w:sz w:val="26"/>
                <w:szCs w:val="26"/>
              </w:rPr>
              <w:t xml:space="preserve"> </w:t>
            </w:r>
            <w:proofErr w:type="spellStart"/>
            <w:r w:rsidRPr="00E047EC">
              <w:rPr>
                <w:sz w:val="26"/>
                <w:szCs w:val="26"/>
              </w:rPr>
              <w:t>và</w:t>
            </w:r>
            <w:proofErr w:type="spellEnd"/>
            <w:r w:rsidRPr="00E047EC">
              <w:rPr>
                <w:sz w:val="26"/>
                <w:szCs w:val="26"/>
              </w:rPr>
              <w:t xml:space="preserve"> </w:t>
            </w:r>
            <w:proofErr w:type="spellStart"/>
            <w:r w:rsidRPr="00E047EC">
              <w:rPr>
                <w:sz w:val="26"/>
                <w:szCs w:val="26"/>
              </w:rPr>
              <w:t>làm</w:t>
            </w:r>
            <w:proofErr w:type="spellEnd"/>
            <w:r w:rsidRPr="00E047EC">
              <w:rPr>
                <w:sz w:val="26"/>
                <w:szCs w:val="26"/>
              </w:rPr>
              <w:t xml:space="preserve"> </w:t>
            </w:r>
            <w:proofErr w:type="spellStart"/>
            <w:r w:rsidRPr="00E047EC">
              <w:rPr>
                <w:sz w:val="26"/>
                <w:szCs w:val="26"/>
              </w:rPr>
              <w:t>đẹp</w:t>
            </w:r>
            <w:proofErr w:type="spellEnd"/>
            <w:r w:rsidRPr="00E047EC">
              <w:rPr>
                <w:sz w:val="26"/>
                <w:szCs w:val="26"/>
              </w:rPr>
              <w:t xml:space="preserve"> ô </w:t>
            </w:r>
            <w:proofErr w:type="spellStart"/>
            <w:r w:rsidRPr="00E047EC">
              <w:rPr>
                <w:sz w:val="26"/>
                <w:szCs w:val="26"/>
              </w:rPr>
              <w:t>tô</w:t>
            </w:r>
            <w:proofErr w:type="spellEnd"/>
          </w:p>
        </w:tc>
        <w:tc>
          <w:tcPr>
            <w:tcW w:w="515" w:type="pct"/>
            <w:shd w:val="clear" w:color="auto" w:fill="auto"/>
          </w:tcPr>
          <w:p w:rsidR="002D3737" w:rsidRPr="00E047EC" w:rsidRDefault="002D3737" w:rsidP="002D3737">
            <w:pPr>
              <w:spacing w:before="60" w:after="60"/>
              <w:jc w:val="center"/>
              <w:rPr>
                <w:bCs/>
                <w:lang w:val="de-DE"/>
              </w:rPr>
            </w:pPr>
          </w:p>
          <w:p w:rsidR="002D3737" w:rsidRPr="00E047EC" w:rsidRDefault="002D3737" w:rsidP="002D3737">
            <w:pPr>
              <w:spacing w:before="60" w:after="60"/>
              <w:jc w:val="center"/>
              <w:rPr>
                <w:bCs/>
                <w:lang w:val="de-DE"/>
              </w:rPr>
            </w:pPr>
          </w:p>
          <w:p w:rsidR="002D3737" w:rsidRPr="00E047EC" w:rsidRDefault="002D3737" w:rsidP="002D3737">
            <w:pPr>
              <w:spacing w:before="60" w:after="60"/>
              <w:jc w:val="center"/>
              <w:rPr>
                <w:bCs/>
                <w:lang w:val="de-DE"/>
              </w:rPr>
            </w:pPr>
            <w:r w:rsidRPr="00E047EC">
              <w:rPr>
                <w:bCs/>
                <w:lang w:val="de-DE"/>
              </w:rPr>
              <w:t>CLO1.2</w:t>
            </w:r>
          </w:p>
          <w:p w:rsidR="002D3737" w:rsidRPr="00E047EC" w:rsidRDefault="002D3737" w:rsidP="002D3737">
            <w:pPr>
              <w:spacing w:before="60" w:after="60"/>
              <w:jc w:val="center"/>
              <w:rPr>
                <w:bCs/>
                <w:lang w:val="de-DE"/>
              </w:rPr>
            </w:pPr>
            <w:r w:rsidRPr="00E047EC">
              <w:rPr>
                <w:bCs/>
                <w:lang w:val="de-DE"/>
              </w:rPr>
              <w:t>CLO2.1</w:t>
            </w:r>
          </w:p>
          <w:p w:rsidR="002D3737" w:rsidRPr="00E047EC" w:rsidRDefault="002D3737" w:rsidP="002D3737">
            <w:pPr>
              <w:spacing w:before="60" w:after="60"/>
              <w:jc w:val="center"/>
              <w:rPr>
                <w:bCs/>
                <w:lang w:val="de-DE"/>
              </w:rPr>
            </w:pPr>
          </w:p>
        </w:tc>
        <w:tc>
          <w:tcPr>
            <w:tcW w:w="422" w:type="pct"/>
          </w:tcPr>
          <w:p w:rsidR="002D3737" w:rsidRPr="00E047EC" w:rsidRDefault="002D3737" w:rsidP="002D3737">
            <w:pPr>
              <w:spacing w:before="60" w:after="60"/>
              <w:jc w:val="center"/>
              <w:rPr>
                <w:bCs/>
                <w:lang w:val="de-DE"/>
              </w:rPr>
            </w:pPr>
          </w:p>
          <w:p w:rsidR="002D3737" w:rsidRPr="00E047EC" w:rsidRDefault="002D3737" w:rsidP="002D3737">
            <w:pPr>
              <w:spacing w:before="60" w:after="60"/>
              <w:jc w:val="center"/>
              <w:rPr>
                <w:bCs/>
                <w:lang w:val="de-DE"/>
              </w:rPr>
            </w:pPr>
          </w:p>
          <w:p w:rsidR="002D3737" w:rsidRPr="00E047EC" w:rsidRDefault="002D3737" w:rsidP="002D3737">
            <w:pPr>
              <w:spacing w:before="60" w:after="60"/>
              <w:jc w:val="center"/>
              <w:rPr>
                <w:bCs/>
                <w:lang w:val="de-DE"/>
              </w:rPr>
            </w:pPr>
            <w:r w:rsidRPr="00E047EC">
              <w:rPr>
                <w:bCs/>
                <w:lang w:val="de-DE"/>
              </w:rPr>
              <w:t>3</w:t>
            </w:r>
          </w:p>
          <w:p w:rsidR="002D3737" w:rsidRPr="00E047EC" w:rsidRDefault="002D3737" w:rsidP="002D3737">
            <w:pPr>
              <w:spacing w:before="60" w:after="60"/>
              <w:jc w:val="center"/>
              <w:rPr>
                <w:bCs/>
                <w:lang w:val="de-DE"/>
              </w:rPr>
            </w:pPr>
            <w:r w:rsidRPr="00E047EC">
              <w:rPr>
                <w:bCs/>
                <w:lang w:val="de-DE"/>
              </w:rPr>
              <w:t>3</w:t>
            </w:r>
          </w:p>
        </w:tc>
        <w:tc>
          <w:tcPr>
            <w:tcW w:w="531" w:type="pct"/>
            <w:vAlign w:val="center"/>
          </w:tcPr>
          <w:p w:rsidR="002D3737" w:rsidRPr="00E047EC" w:rsidRDefault="002D3737" w:rsidP="002D3737">
            <w:pPr>
              <w:spacing w:before="60" w:after="60"/>
              <w:jc w:val="center"/>
              <w:rPr>
                <w:bCs/>
                <w:lang w:val="de-DE"/>
              </w:rPr>
            </w:pPr>
            <w:r w:rsidRPr="00E047EC">
              <w:rPr>
                <w:bCs/>
                <w:lang w:val="de-DE"/>
              </w:rPr>
              <w:t>Thuyết trình</w:t>
            </w:r>
          </w:p>
        </w:tc>
        <w:tc>
          <w:tcPr>
            <w:tcW w:w="531" w:type="pct"/>
            <w:tcBorders>
              <w:right w:val="single" w:sz="8" w:space="0" w:color="auto"/>
            </w:tcBorders>
            <w:vAlign w:val="center"/>
          </w:tcPr>
          <w:p w:rsidR="002D3737" w:rsidRPr="00E047EC" w:rsidRDefault="002D3737" w:rsidP="002D3737">
            <w:pPr>
              <w:spacing w:before="60" w:after="60"/>
              <w:jc w:val="center"/>
              <w:rPr>
                <w:bCs/>
                <w:lang w:val="de-DE"/>
              </w:rPr>
            </w:pPr>
            <w:r w:rsidRPr="00E047EC">
              <w:rPr>
                <w:bCs/>
                <w:lang w:val="de-DE"/>
              </w:rPr>
              <w:t>Bài thu hoạch</w:t>
            </w:r>
          </w:p>
        </w:tc>
      </w:tr>
      <w:tr w:rsidR="002D3737" w:rsidRPr="00E047EC" w:rsidTr="002D3737">
        <w:trPr>
          <w:trHeight w:val="316"/>
        </w:trPr>
        <w:tc>
          <w:tcPr>
            <w:tcW w:w="558" w:type="pct"/>
            <w:vMerge/>
            <w:tcBorders>
              <w:left w:val="single" w:sz="8" w:space="0" w:color="auto"/>
            </w:tcBorders>
            <w:shd w:val="clear" w:color="auto" w:fill="auto"/>
            <w:vAlign w:val="center"/>
          </w:tcPr>
          <w:p w:rsidR="002D3737" w:rsidRPr="00E047EC" w:rsidRDefault="002D3737" w:rsidP="002D3737">
            <w:pPr>
              <w:rPr>
                <w:bCs/>
                <w:lang w:val="de-DE"/>
              </w:rPr>
            </w:pPr>
          </w:p>
        </w:tc>
        <w:tc>
          <w:tcPr>
            <w:tcW w:w="2444" w:type="pct"/>
            <w:shd w:val="clear" w:color="auto" w:fill="auto"/>
          </w:tcPr>
          <w:p w:rsidR="002D3737" w:rsidRPr="00E047EC" w:rsidRDefault="002D3737" w:rsidP="002D3737">
            <w:pPr>
              <w:jc w:val="both"/>
              <w:rPr>
                <w:bCs/>
                <w:lang w:val="de-DE"/>
              </w:rPr>
            </w:pPr>
            <w:r w:rsidRPr="00E047EC">
              <w:rPr>
                <w:b/>
                <w:bCs/>
                <w:i/>
                <w:lang w:val="de-DE"/>
              </w:rPr>
              <w:t>B/</w:t>
            </w:r>
            <w:r w:rsidRPr="00E047EC">
              <w:rPr>
                <w:bCs/>
                <w:i/>
                <w:lang w:val="de-DE"/>
              </w:rPr>
              <w:t xml:space="preserve"> </w:t>
            </w:r>
            <w:r w:rsidRPr="00E047EC">
              <w:rPr>
                <w:b/>
                <w:bCs/>
                <w:lang w:val="de-DE"/>
              </w:rPr>
              <w:t>Các nội dung cần tự học ở nhà</w:t>
            </w:r>
            <w:r w:rsidRPr="00E047EC">
              <w:rPr>
                <w:bCs/>
                <w:lang w:val="de-DE"/>
              </w:rPr>
              <w:t>:</w:t>
            </w:r>
          </w:p>
          <w:p w:rsidR="002D3737" w:rsidRPr="00E047EC" w:rsidRDefault="002D3737" w:rsidP="002D3737">
            <w:pPr>
              <w:spacing w:before="120" w:after="120"/>
              <w:rPr>
                <w:bCs/>
              </w:rPr>
            </w:pPr>
            <w:r w:rsidRPr="00E047EC">
              <w:rPr>
                <w:bCs/>
                <w:lang w:val="de-DE"/>
              </w:rPr>
              <w:t xml:space="preserve">+ </w:t>
            </w:r>
            <w:r w:rsidRPr="00E047EC">
              <w:rPr>
                <w:lang w:val="de-DE"/>
              </w:rPr>
              <w:t xml:space="preserve">Tìm kiếm trên Internet các tài liệu về </w:t>
            </w:r>
            <w:proofErr w:type="spellStart"/>
            <w:r w:rsidRPr="00E047EC">
              <w:rPr>
                <w:sz w:val="26"/>
                <w:szCs w:val="26"/>
              </w:rPr>
              <w:t>bảo</w:t>
            </w:r>
            <w:proofErr w:type="spellEnd"/>
            <w:r w:rsidRPr="00E047EC">
              <w:rPr>
                <w:sz w:val="26"/>
                <w:szCs w:val="26"/>
              </w:rPr>
              <w:t xml:space="preserve"> </w:t>
            </w:r>
            <w:proofErr w:type="spellStart"/>
            <w:r w:rsidRPr="00E047EC">
              <w:rPr>
                <w:sz w:val="26"/>
                <w:szCs w:val="26"/>
              </w:rPr>
              <w:t>dưỡng</w:t>
            </w:r>
            <w:proofErr w:type="spellEnd"/>
            <w:r w:rsidRPr="00E047EC">
              <w:rPr>
                <w:sz w:val="26"/>
                <w:szCs w:val="26"/>
              </w:rPr>
              <w:t xml:space="preserve">, </w:t>
            </w:r>
            <w:proofErr w:type="spellStart"/>
            <w:r w:rsidRPr="00E047EC">
              <w:rPr>
                <w:sz w:val="26"/>
                <w:szCs w:val="26"/>
              </w:rPr>
              <w:t>chăm</w:t>
            </w:r>
            <w:proofErr w:type="spellEnd"/>
            <w:r w:rsidRPr="00E047EC">
              <w:rPr>
                <w:sz w:val="26"/>
                <w:szCs w:val="26"/>
              </w:rPr>
              <w:t xml:space="preserve"> </w:t>
            </w:r>
            <w:proofErr w:type="spellStart"/>
            <w:r w:rsidRPr="00E047EC">
              <w:rPr>
                <w:sz w:val="26"/>
                <w:szCs w:val="26"/>
              </w:rPr>
              <w:t>sóc</w:t>
            </w:r>
            <w:proofErr w:type="spellEnd"/>
            <w:r w:rsidRPr="00E047EC">
              <w:rPr>
                <w:sz w:val="26"/>
                <w:szCs w:val="26"/>
              </w:rPr>
              <w:t xml:space="preserve"> </w:t>
            </w:r>
            <w:proofErr w:type="spellStart"/>
            <w:r w:rsidRPr="00E047EC">
              <w:rPr>
                <w:sz w:val="26"/>
                <w:szCs w:val="26"/>
              </w:rPr>
              <w:t>và</w:t>
            </w:r>
            <w:proofErr w:type="spellEnd"/>
            <w:r w:rsidRPr="00E047EC">
              <w:rPr>
                <w:sz w:val="26"/>
                <w:szCs w:val="26"/>
              </w:rPr>
              <w:t xml:space="preserve"> </w:t>
            </w:r>
            <w:proofErr w:type="spellStart"/>
            <w:r w:rsidRPr="00E047EC">
              <w:rPr>
                <w:sz w:val="26"/>
                <w:szCs w:val="26"/>
              </w:rPr>
              <w:t>làm</w:t>
            </w:r>
            <w:proofErr w:type="spellEnd"/>
            <w:r w:rsidRPr="00E047EC">
              <w:rPr>
                <w:sz w:val="26"/>
                <w:szCs w:val="26"/>
              </w:rPr>
              <w:t xml:space="preserve"> </w:t>
            </w:r>
            <w:proofErr w:type="spellStart"/>
            <w:r w:rsidRPr="00E047EC">
              <w:rPr>
                <w:sz w:val="26"/>
                <w:szCs w:val="26"/>
              </w:rPr>
              <w:t>đẹp</w:t>
            </w:r>
            <w:proofErr w:type="spellEnd"/>
            <w:r w:rsidRPr="00E047EC">
              <w:rPr>
                <w:sz w:val="26"/>
                <w:szCs w:val="26"/>
              </w:rPr>
              <w:t xml:space="preserve"> ô </w:t>
            </w:r>
            <w:proofErr w:type="spellStart"/>
            <w:r w:rsidRPr="00E047EC">
              <w:rPr>
                <w:sz w:val="26"/>
                <w:szCs w:val="26"/>
              </w:rPr>
              <w:t>tô</w:t>
            </w:r>
            <w:proofErr w:type="spellEnd"/>
          </w:p>
        </w:tc>
        <w:tc>
          <w:tcPr>
            <w:tcW w:w="515" w:type="pct"/>
            <w:shd w:val="clear" w:color="auto" w:fill="auto"/>
          </w:tcPr>
          <w:p w:rsidR="002D3737" w:rsidRPr="00E047EC" w:rsidRDefault="002D3737" w:rsidP="002D3737">
            <w:pPr>
              <w:spacing w:before="60" w:after="60"/>
              <w:jc w:val="center"/>
              <w:rPr>
                <w:bCs/>
                <w:lang w:val="de-DE"/>
              </w:rPr>
            </w:pPr>
            <w:r w:rsidRPr="00E047EC">
              <w:rPr>
                <w:bCs/>
                <w:lang w:val="de-DE"/>
              </w:rPr>
              <w:t>CLO2.1</w:t>
            </w:r>
          </w:p>
          <w:p w:rsidR="002D3737" w:rsidRPr="00E047EC" w:rsidRDefault="002D3737" w:rsidP="002D3737">
            <w:pPr>
              <w:spacing w:before="60" w:after="60"/>
              <w:jc w:val="center"/>
              <w:rPr>
                <w:bCs/>
                <w:lang w:val="de-DE"/>
              </w:rPr>
            </w:pPr>
          </w:p>
        </w:tc>
        <w:tc>
          <w:tcPr>
            <w:tcW w:w="422" w:type="pct"/>
          </w:tcPr>
          <w:p w:rsidR="002D3737" w:rsidRPr="00E047EC" w:rsidRDefault="002D3737" w:rsidP="002D3737">
            <w:pPr>
              <w:spacing w:before="60" w:after="60"/>
              <w:jc w:val="center"/>
              <w:rPr>
                <w:bCs/>
                <w:lang w:val="de-DE"/>
              </w:rPr>
            </w:pPr>
            <w:r w:rsidRPr="00E047EC">
              <w:rPr>
                <w:bCs/>
                <w:lang w:val="de-DE"/>
              </w:rPr>
              <w:t>3</w:t>
            </w:r>
          </w:p>
        </w:tc>
        <w:tc>
          <w:tcPr>
            <w:tcW w:w="531" w:type="pct"/>
            <w:vAlign w:val="center"/>
          </w:tcPr>
          <w:p w:rsidR="002D3737" w:rsidRPr="00E047EC" w:rsidRDefault="002D3737" w:rsidP="002D3737">
            <w:pPr>
              <w:spacing w:before="60" w:after="60"/>
              <w:jc w:val="center"/>
              <w:rPr>
                <w:bCs/>
              </w:rPr>
            </w:pPr>
            <w:proofErr w:type="spellStart"/>
            <w:r w:rsidRPr="00E047EC">
              <w:rPr>
                <w:bCs/>
              </w:rPr>
              <w:t>Tự</w:t>
            </w:r>
            <w:proofErr w:type="spellEnd"/>
            <w:r w:rsidRPr="00E047EC">
              <w:rPr>
                <w:bCs/>
              </w:rPr>
              <w:t xml:space="preserve"> </w:t>
            </w:r>
            <w:proofErr w:type="spellStart"/>
            <w:r w:rsidRPr="00E047EC">
              <w:rPr>
                <w:bCs/>
              </w:rPr>
              <w:t>học</w:t>
            </w:r>
            <w:proofErr w:type="spellEnd"/>
          </w:p>
        </w:tc>
        <w:tc>
          <w:tcPr>
            <w:tcW w:w="531" w:type="pct"/>
            <w:tcBorders>
              <w:right w:val="single" w:sz="8" w:space="0" w:color="auto"/>
            </w:tcBorders>
            <w:vAlign w:val="center"/>
          </w:tcPr>
          <w:p w:rsidR="002D3737" w:rsidRPr="00E047EC" w:rsidRDefault="002D3737" w:rsidP="002D3737">
            <w:pPr>
              <w:spacing w:before="60" w:after="60"/>
              <w:jc w:val="center"/>
              <w:rPr>
                <w:bCs/>
              </w:rPr>
            </w:pPr>
          </w:p>
        </w:tc>
      </w:tr>
    </w:tbl>
    <w:p w:rsidR="007F3D6D" w:rsidRPr="00E047EC" w:rsidRDefault="007F3D6D" w:rsidP="002F2AEC">
      <w:pPr>
        <w:spacing w:before="60" w:after="60"/>
        <w:jc w:val="both"/>
        <w:rPr>
          <w:bCs/>
          <w:lang w:val="de-DE"/>
        </w:rPr>
      </w:pPr>
    </w:p>
    <w:p w:rsidR="00342816" w:rsidRPr="00E047EC" w:rsidRDefault="00342816" w:rsidP="007F3D6D">
      <w:pPr>
        <w:tabs>
          <w:tab w:val="left" w:pos="450"/>
        </w:tabs>
        <w:spacing w:before="60" w:after="60"/>
        <w:jc w:val="both"/>
        <w:rPr>
          <w:bCs/>
          <w:lang w:val="de-DE"/>
        </w:rPr>
      </w:pPr>
    </w:p>
    <w:p w:rsidR="00AD3C44" w:rsidRPr="00E047EC" w:rsidRDefault="00AD3C44" w:rsidP="00F93D52">
      <w:pPr>
        <w:numPr>
          <w:ilvl w:val="0"/>
          <w:numId w:val="2"/>
        </w:numPr>
        <w:tabs>
          <w:tab w:val="left" w:pos="450"/>
        </w:tabs>
        <w:spacing w:before="60" w:after="60"/>
        <w:ind w:hanging="720"/>
        <w:jc w:val="both"/>
        <w:rPr>
          <w:bCs/>
          <w:lang w:val="de-DE"/>
        </w:rPr>
      </w:pPr>
      <w:r w:rsidRPr="00E047EC">
        <w:rPr>
          <w:b/>
          <w:bCs/>
          <w:lang w:val="de-DE"/>
        </w:rPr>
        <w:t>Phương pháp giảng dạy:</w:t>
      </w:r>
    </w:p>
    <w:p w:rsidR="00AD3C44" w:rsidRPr="00E047EC" w:rsidRDefault="00AD3C44" w:rsidP="00AD3C44">
      <w:pPr>
        <w:tabs>
          <w:tab w:val="left" w:pos="709"/>
        </w:tabs>
        <w:spacing w:before="60" w:after="60"/>
        <w:jc w:val="both"/>
        <w:rPr>
          <w:b/>
          <w:bCs/>
          <w:lang w:val="de-DE"/>
        </w:rPr>
      </w:pPr>
      <w:r w:rsidRPr="00E047EC">
        <w:rPr>
          <w:rFonts w:eastAsia="MS Mincho"/>
          <w:i/>
          <w:sz w:val="26"/>
          <w:szCs w:val="26"/>
        </w:rPr>
        <w:tab/>
      </w:r>
      <w:proofErr w:type="spellStart"/>
      <w:r w:rsidRPr="00E047EC">
        <w:rPr>
          <w:rFonts w:eastAsia="MS Mincho"/>
          <w:i/>
          <w:sz w:val="26"/>
          <w:szCs w:val="26"/>
        </w:rPr>
        <w:t>Sử</w:t>
      </w:r>
      <w:proofErr w:type="spellEnd"/>
      <w:r w:rsidRPr="00E047EC">
        <w:rPr>
          <w:rFonts w:eastAsia="MS Mincho"/>
          <w:i/>
          <w:sz w:val="26"/>
          <w:szCs w:val="26"/>
        </w:rPr>
        <w:t xml:space="preserve"> </w:t>
      </w:r>
      <w:proofErr w:type="spellStart"/>
      <w:r w:rsidRPr="00E047EC">
        <w:rPr>
          <w:rFonts w:eastAsia="MS Mincho"/>
          <w:i/>
          <w:sz w:val="26"/>
          <w:szCs w:val="26"/>
        </w:rPr>
        <w:t>dụng</w:t>
      </w:r>
      <w:proofErr w:type="spellEnd"/>
      <w:r w:rsidRPr="00E047EC">
        <w:rPr>
          <w:rFonts w:eastAsia="MS Mincho"/>
          <w:i/>
          <w:sz w:val="26"/>
          <w:szCs w:val="26"/>
        </w:rPr>
        <w:t xml:space="preserve"> </w:t>
      </w:r>
      <w:proofErr w:type="spellStart"/>
      <w:r w:rsidRPr="00E047EC">
        <w:rPr>
          <w:rFonts w:eastAsia="MS Mincho"/>
          <w:i/>
          <w:sz w:val="26"/>
          <w:szCs w:val="26"/>
        </w:rPr>
        <w:t>phương</w:t>
      </w:r>
      <w:proofErr w:type="spellEnd"/>
      <w:r w:rsidRPr="00E047EC">
        <w:rPr>
          <w:rFonts w:eastAsia="MS Mincho"/>
          <w:i/>
          <w:sz w:val="26"/>
          <w:szCs w:val="26"/>
        </w:rPr>
        <w:t xml:space="preserve"> </w:t>
      </w:r>
      <w:proofErr w:type="spellStart"/>
      <w:r w:rsidRPr="00E047EC">
        <w:rPr>
          <w:rFonts w:eastAsia="MS Mincho"/>
          <w:i/>
          <w:sz w:val="26"/>
          <w:szCs w:val="26"/>
        </w:rPr>
        <w:t>pháp</w:t>
      </w:r>
      <w:proofErr w:type="spellEnd"/>
      <w:r w:rsidRPr="00E047EC">
        <w:rPr>
          <w:rFonts w:eastAsia="MS Mincho"/>
          <w:i/>
          <w:sz w:val="26"/>
          <w:szCs w:val="26"/>
        </w:rPr>
        <w:t xml:space="preserve"> </w:t>
      </w:r>
      <w:proofErr w:type="spellStart"/>
      <w:r w:rsidRPr="00E047EC">
        <w:rPr>
          <w:rFonts w:eastAsia="MS Mincho"/>
          <w:i/>
          <w:sz w:val="26"/>
          <w:szCs w:val="26"/>
        </w:rPr>
        <w:t>giảng</w:t>
      </w:r>
      <w:proofErr w:type="spellEnd"/>
      <w:r w:rsidRPr="00E047EC">
        <w:rPr>
          <w:rFonts w:eastAsia="MS Mincho"/>
          <w:i/>
          <w:sz w:val="26"/>
          <w:szCs w:val="26"/>
        </w:rPr>
        <w:t xml:space="preserve"> </w:t>
      </w:r>
      <w:proofErr w:type="spellStart"/>
      <w:r w:rsidRPr="00E047EC">
        <w:rPr>
          <w:rFonts w:eastAsia="MS Mincho"/>
          <w:i/>
          <w:sz w:val="26"/>
          <w:szCs w:val="26"/>
        </w:rPr>
        <w:t>giảng</w:t>
      </w:r>
      <w:proofErr w:type="spellEnd"/>
      <w:r w:rsidRPr="00E047EC">
        <w:rPr>
          <w:rFonts w:eastAsia="MS Mincho"/>
          <w:i/>
          <w:sz w:val="26"/>
          <w:szCs w:val="26"/>
        </w:rPr>
        <w:t xml:space="preserve"> </w:t>
      </w:r>
      <w:proofErr w:type="spellStart"/>
      <w:r w:rsidRPr="00E047EC">
        <w:rPr>
          <w:rFonts w:eastAsia="MS Mincho"/>
          <w:i/>
          <w:sz w:val="26"/>
          <w:szCs w:val="26"/>
        </w:rPr>
        <w:t>dạy</w:t>
      </w:r>
      <w:proofErr w:type="spellEnd"/>
      <w:r w:rsidRPr="00E047EC">
        <w:rPr>
          <w:rFonts w:eastAsia="MS Mincho"/>
          <w:i/>
          <w:sz w:val="26"/>
          <w:szCs w:val="26"/>
        </w:rPr>
        <w:t xml:space="preserve"> </w:t>
      </w:r>
      <w:proofErr w:type="spellStart"/>
      <w:r w:rsidRPr="00E047EC">
        <w:rPr>
          <w:rFonts w:eastAsia="MS Mincho"/>
          <w:i/>
          <w:sz w:val="26"/>
          <w:szCs w:val="26"/>
        </w:rPr>
        <w:t>tích</w:t>
      </w:r>
      <w:proofErr w:type="spellEnd"/>
      <w:r w:rsidRPr="00E047EC">
        <w:rPr>
          <w:rFonts w:eastAsia="MS Mincho"/>
          <w:i/>
          <w:sz w:val="26"/>
          <w:szCs w:val="26"/>
        </w:rPr>
        <w:t xml:space="preserve"> </w:t>
      </w:r>
      <w:proofErr w:type="spellStart"/>
      <w:r w:rsidRPr="00E047EC">
        <w:rPr>
          <w:rFonts w:eastAsia="MS Mincho"/>
          <w:i/>
          <w:sz w:val="26"/>
          <w:szCs w:val="26"/>
        </w:rPr>
        <w:t>cực</w:t>
      </w:r>
      <w:proofErr w:type="spellEnd"/>
      <w:r w:rsidRPr="00E047EC">
        <w:rPr>
          <w:rFonts w:eastAsia="MS Mincho"/>
          <w:i/>
          <w:sz w:val="26"/>
          <w:szCs w:val="26"/>
        </w:rPr>
        <w:t xml:space="preserve"> (</w:t>
      </w:r>
      <w:proofErr w:type="spellStart"/>
      <w:r w:rsidRPr="00E047EC">
        <w:rPr>
          <w:rFonts w:eastAsia="MS Mincho"/>
          <w:i/>
          <w:sz w:val="26"/>
          <w:szCs w:val="26"/>
        </w:rPr>
        <w:t>diễn</w:t>
      </w:r>
      <w:proofErr w:type="spellEnd"/>
      <w:r w:rsidRPr="00E047EC">
        <w:rPr>
          <w:rFonts w:eastAsia="MS Mincho"/>
          <w:i/>
          <w:sz w:val="26"/>
          <w:szCs w:val="26"/>
        </w:rPr>
        <w:t xml:space="preserve"> </w:t>
      </w:r>
      <w:proofErr w:type="spellStart"/>
      <w:r w:rsidRPr="00E047EC">
        <w:rPr>
          <w:rFonts w:eastAsia="MS Mincho"/>
          <w:i/>
          <w:sz w:val="26"/>
          <w:szCs w:val="26"/>
        </w:rPr>
        <w:t>giảng</w:t>
      </w:r>
      <w:proofErr w:type="spellEnd"/>
      <w:r w:rsidRPr="00E047EC">
        <w:rPr>
          <w:rFonts w:eastAsia="MS Mincho"/>
          <w:i/>
          <w:sz w:val="26"/>
          <w:szCs w:val="26"/>
        </w:rPr>
        <w:t xml:space="preserve">, </w:t>
      </w:r>
      <w:proofErr w:type="spellStart"/>
      <w:r w:rsidRPr="00E047EC">
        <w:rPr>
          <w:rFonts w:eastAsia="MS Mincho"/>
          <w:i/>
          <w:sz w:val="26"/>
          <w:szCs w:val="26"/>
        </w:rPr>
        <w:t>vấn</w:t>
      </w:r>
      <w:proofErr w:type="spellEnd"/>
      <w:r w:rsidRPr="00E047EC">
        <w:rPr>
          <w:rFonts w:eastAsia="MS Mincho"/>
          <w:i/>
          <w:sz w:val="26"/>
          <w:szCs w:val="26"/>
        </w:rPr>
        <w:t xml:space="preserve"> </w:t>
      </w:r>
      <w:proofErr w:type="spellStart"/>
      <w:r w:rsidRPr="00E047EC">
        <w:rPr>
          <w:rFonts w:eastAsia="MS Mincho"/>
          <w:i/>
          <w:sz w:val="26"/>
          <w:szCs w:val="26"/>
        </w:rPr>
        <w:t>đáp</w:t>
      </w:r>
      <w:proofErr w:type="spellEnd"/>
      <w:r w:rsidRPr="00E047EC">
        <w:rPr>
          <w:rFonts w:eastAsia="MS Mincho"/>
          <w:i/>
          <w:sz w:val="26"/>
          <w:szCs w:val="26"/>
        </w:rPr>
        <w:t xml:space="preserve">, </w:t>
      </w:r>
      <w:proofErr w:type="spellStart"/>
      <w:r w:rsidRPr="00E047EC">
        <w:rPr>
          <w:rFonts w:eastAsia="MS Mincho"/>
          <w:i/>
          <w:sz w:val="26"/>
          <w:szCs w:val="26"/>
        </w:rPr>
        <w:t>dạy</w:t>
      </w:r>
      <w:proofErr w:type="spellEnd"/>
      <w:r w:rsidRPr="00E047EC">
        <w:rPr>
          <w:rFonts w:eastAsia="MS Mincho"/>
          <w:i/>
          <w:sz w:val="26"/>
          <w:szCs w:val="26"/>
        </w:rPr>
        <w:t xml:space="preserve"> </w:t>
      </w:r>
      <w:proofErr w:type="spellStart"/>
      <w:r w:rsidRPr="00E047EC">
        <w:rPr>
          <w:rFonts w:eastAsia="MS Mincho"/>
          <w:i/>
          <w:sz w:val="26"/>
          <w:szCs w:val="26"/>
        </w:rPr>
        <w:t>học</w:t>
      </w:r>
      <w:proofErr w:type="spellEnd"/>
      <w:r w:rsidRPr="00E047EC">
        <w:rPr>
          <w:rFonts w:eastAsia="MS Mincho"/>
          <w:i/>
          <w:sz w:val="26"/>
          <w:szCs w:val="26"/>
        </w:rPr>
        <w:t xml:space="preserve"> </w:t>
      </w:r>
      <w:proofErr w:type="spellStart"/>
      <w:r w:rsidRPr="00E047EC">
        <w:rPr>
          <w:rFonts w:eastAsia="MS Mincho"/>
          <w:i/>
          <w:sz w:val="26"/>
          <w:szCs w:val="26"/>
        </w:rPr>
        <w:t>theo</w:t>
      </w:r>
      <w:proofErr w:type="spellEnd"/>
      <w:r w:rsidRPr="00E047EC">
        <w:rPr>
          <w:rFonts w:eastAsia="MS Mincho"/>
          <w:i/>
          <w:sz w:val="26"/>
          <w:szCs w:val="26"/>
        </w:rPr>
        <w:t xml:space="preserve"> </w:t>
      </w:r>
      <w:proofErr w:type="spellStart"/>
      <w:r w:rsidRPr="00E047EC">
        <w:rPr>
          <w:rFonts w:eastAsia="MS Mincho"/>
          <w:i/>
          <w:sz w:val="26"/>
          <w:szCs w:val="26"/>
        </w:rPr>
        <w:t>vấn</w:t>
      </w:r>
      <w:proofErr w:type="spellEnd"/>
      <w:r w:rsidRPr="00E047EC">
        <w:rPr>
          <w:rFonts w:eastAsia="MS Mincho"/>
          <w:i/>
          <w:sz w:val="26"/>
          <w:szCs w:val="26"/>
        </w:rPr>
        <w:t xml:space="preserve"> </w:t>
      </w:r>
      <w:proofErr w:type="spellStart"/>
      <w:r w:rsidRPr="00E047EC">
        <w:rPr>
          <w:rFonts w:eastAsia="MS Mincho"/>
          <w:i/>
          <w:sz w:val="26"/>
          <w:szCs w:val="26"/>
        </w:rPr>
        <w:t>đề</w:t>
      </w:r>
      <w:proofErr w:type="spellEnd"/>
      <w:r w:rsidRPr="00E047EC">
        <w:rPr>
          <w:rFonts w:eastAsia="MS Mincho"/>
          <w:i/>
          <w:sz w:val="26"/>
          <w:szCs w:val="26"/>
        </w:rPr>
        <w:t xml:space="preserve">); </w:t>
      </w:r>
      <w:proofErr w:type="spellStart"/>
      <w:r w:rsidRPr="00E047EC">
        <w:rPr>
          <w:rFonts w:eastAsia="MS Mincho"/>
          <w:i/>
          <w:sz w:val="26"/>
          <w:szCs w:val="26"/>
        </w:rPr>
        <w:t>yêu</w:t>
      </w:r>
      <w:proofErr w:type="spellEnd"/>
      <w:r w:rsidRPr="00E047EC">
        <w:rPr>
          <w:rFonts w:eastAsia="MS Mincho"/>
          <w:i/>
          <w:sz w:val="26"/>
          <w:szCs w:val="26"/>
        </w:rPr>
        <w:t xml:space="preserve"> </w:t>
      </w:r>
      <w:proofErr w:type="spellStart"/>
      <w:r w:rsidRPr="00E047EC">
        <w:rPr>
          <w:rFonts w:eastAsia="MS Mincho"/>
          <w:i/>
          <w:sz w:val="26"/>
          <w:szCs w:val="26"/>
        </w:rPr>
        <w:t>cầu</w:t>
      </w:r>
      <w:proofErr w:type="spellEnd"/>
      <w:r w:rsidRPr="00E047EC">
        <w:rPr>
          <w:rFonts w:eastAsia="MS Mincho"/>
          <w:i/>
          <w:sz w:val="26"/>
          <w:szCs w:val="26"/>
        </w:rPr>
        <w:t xml:space="preserve"> </w:t>
      </w:r>
      <w:proofErr w:type="spellStart"/>
      <w:r w:rsidRPr="00E047EC">
        <w:rPr>
          <w:rFonts w:eastAsia="MS Mincho"/>
          <w:i/>
          <w:sz w:val="26"/>
          <w:szCs w:val="26"/>
        </w:rPr>
        <w:t>người</w:t>
      </w:r>
      <w:proofErr w:type="spellEnd"/>
      <w:r w:rsidRPr="00E047EC">
        <w:rPr>
          <w:rFonts w:eastAsia="MS Mincho"/>
          <w:i/>
          <w:sz w:val="26"/>
          <w:szCs w:val="26"/>
        </w:rPr>
        <w:t xml:space="preserve"> </w:t>
      </w:r>
      <w:proofErr w:type="spellStart"/>
      <w:r w:rsidRPr="00E047EC">
        <w:rPr>
          <w:rFonts w:eastAsia="MS Mincho"/>
          <w:i/>
          <w:sz w:val="26"/>
          <w:szCs w:val="26"/>
        </w:rPr>
        <w:t>học</w:t>
      </w:r>
      <w:proofErr w:type="spellEnd"/>
      <w:r w:rsidRPr="00E047EC">
        <w:rPr>
          <w:rFonts w:eastAsia="MS Mincho"/>
          <w:i/>
          <w:sz w:val="26"/>
          <w:szCs w:val="26"/>
        </w:rPr>
        <w:t xml:space="preserve"> </w:t>
      </w:r>
      <w:proofErr w:type="spellStart"/>
      <w:r w:rsidRPr="00E047EC">
        <w:rPr>
          <w:rFonts w:eastAsia="MS Mincho"/>
          <w:i/>
          <w:sz w:val="26"/>
          <w:szCs w:val="26"/>
        </w:rPr>
        <w:t>thực</w:t>
      </w:r>
      <w:proofErr w:type="spellEnd"/>
      <w:r w:rsidRPr="00E047EC">
        <w:rPr>
          <w:rFonts w:eastAsia="MS Mincho"/>
          <w:i/>
          <w:sz w:val="26"/>
          <w:szCs w:val="26"/>
        </w:rPr>
        <w:t xml:space="preserve"> </w:t>
      </w:r>
      <w:proofErr w:type="spellStart"/>
      <w:r w:rsidRPr="00E047EC">
        <w:rPr>
          <w:rFonts w:eastAsia="MS Mincho"/>
          <w:i/>
          <w:sz w:val="26"/>
          <w:szCs w:val="26"/>
        </w:rPr>
        <w:t>hiện</w:t>
      </w:r>
      <w:proofErr w:type="spellEnd"/>
      <w:r w:rsidRPr="00E047EC">
        <w:rPr>
          <w:rFonts w:eastAsia="MS Mincho"/>
          <w:i/>
          <w:sz w:val="26"/>
          <w:szCs w:val="26"/>
        </w:rPr>
        <w:t xml:space="preserve"> </w:t>
      </w:r>
      <w:proofErr w:type="spellStart"/>
      <w:r w:rsidRPr="00E047EC">
        <w:rPr>
          <w:rFonts w:eastAsia="MS Mincho"/>
          <w:i/>
          <w:sz w:val="26"/>
          <w:szCs w:val="26"/>
        </w:rPr>
        <w:t>câu</w:t>
      </w:r>
      <w:proofErr w:type="spellEnd"/>
      <w:r w:rsidRPr="00E047EC">
        <w:rPr>
          <w:rFonts w:eastAsia="MS Mincho"/>
          <w:i/>
          <w:sz w:val="26"/>
          <w:szCs w:val="26"/>
        </w:rPr>
        <w:t xml:space="preserve"> </w:t>
      </w:r>
      <w:proofErr w:type="spellStart"/>
      <w:r w:rsidRPr="00E047EC">
        <w:rPr>
          <w:rFonts w:eastAsia="MS Mincho"/>
          <w:i/>
          <w:sz w:val="26"/>
          <w:szCs w:val="26"/>
        </w:rPr>
        <w:t>hỏi</w:t>
      </w:r>
      <w:proofErr w:type="spellEnd"/>
      <w:r w:rsidRPr="00E047EC">
        <w:rPr>
          <w:rFonts w:eastAsia="MS Mincho"/>
          <w:i/>
          <w:sz w:val="26"/>
          <w:szCs w:val="26"/>
        </w:rPr>
        <w:t xml:space="preserve"> </w:t>
      </w:r>
      <w:proofErr w:type="spellStart"/>
      <w:r w:rsidRPr="00E047EC">
        <w:rPr>
          <w:rFonts w:eastAsia="MS Mincho"/>
          <w:i/>
          <w:sz w:val="26"/>
          <w:szCs w:val="26"/>
        </w:rPr>
        <w:t>thảo</w:t>
      </w:r>
      <w:proofErr w:type="spellEnd"/>
      <w:r w:rsidRPr="00E047EC">
        <w:rPr>
          <w:rFonts w:eastAsia="MS Mincho"/>
          <w:i/>
          <w:sz w:val="26"/>
          <w:szCs w:val="26"/>
        </w:rPr>
        <w:t xml:space="preserve"> </w:t>
      </w:r>
      <w:proofErr w:type="spellStart"/>
      <w:r w:rsidRPr="00E047EC">
        <w:rPr>
          <w:rFonts w:eastAsia="MS Mincho"/>
          <w:i/>
          <w:sz w:val="26"/>
          <w:szCs w:val="26"/>
        </w:rPr>
        <w:t>luận</w:t>
      </w:r>
      <w:proofErr w:type="spellEnd"/>
      <w:r w:rsidRPr="00E047EC">
        <w:rPr>
          <w:rFonts w:eastAsia="MS Mincho"/>
          <w:i/>
          <w:sz w:val="26"/>
          <w:szCs w:val="26"/>
        </w:rPr>
        <w:t xml:space="preserve"> </w:t>
      </w:r>
      <w:proofErr w:type="spellStart"/>
      <w:r w:rsidRPr="00E047EC">
        <w:rPr>
          <w:rFonts w:eastAsia="MS Mincho"/>
          <w:i/>
          <w:sz w:val="26"/>
          <w:szCs w:val="26"/>
        </w:rPr>
        <w:t>và</w:t>
      </w:r>
      <w:proofErr w:type="spellEnd"/>
      <w:r w:rsidRPr="00E047EC">
        <w:rPr>
          <w:rFonts w:eastAsia="MS Mincho"/>
          <w:i/>
          <w:sz w:val="26"/>
          <w:szCs w:val="26"/>
        </w:rPr>
        <w:t xml:space="preserve"> </w:t>
      </w:r>
      <w:proofErr w:type="spellStart"/>
      <w:r w:rsidRPr="00E047EC">
        <w:rPr>
          <w:rFonts w:eastAsia="MS Mincho"/>
          <w:i/>
          <w:sz w:val="26"/>
          <w:szCs w:val="26"/>
        </w:rPr>
        <w:t>bài</w:t>
      </w:r>
      <w:proofErr w:type="spellEnd"/>
      <w:r w:rsidRPr="00E047EC">
        <w:rPr>
          <w:rFonts w:eastAsia="MS Mincho"/>
          <w:i/>
          <w:sz w:val="26"/>
          <w:szCs w:val="26"/>
        </w:rPr>
        <w:t xml:space="preserve"> </w:t>
      </w:r>
      <w:proofErr w:type="spellStart"/>
      <w:r w:rsidRPr="00E047EC">
        <w:rPr>
          <w:rFonts w:eastAsia="MS Mincho"/>
          <w:i/>
          <w:sz w:val="26"/>
          <w:szCs w:val="26"/>
        </w:rPr>
        <w:t>tập</w:t>
      </w:r>
      <w:proofErr w:type="spellEnd"/>
      <w:r w:rsidRPr="00E047EC">
        <w:rPr>
          <w:rFonts w:eastAsia="MS Mincho"/>
          <w:i/>
          <w:sz w:val="26"/>
          <w:szCs w:val="26"/>
        </w:rPr>
        <w:t xml:space="preserve"> </w:t>
      </w:r>
      <w:proofErr w:type="spellStart"/>
      <w:r w:rsidRPr="00E047EC">
        <w:rPr>
          <w:rFonts w:eastAsia="MS Mincho"/>
          <w:i/>
          <w:sz w:val="26"/>
          <w:szCs w:val="26"/>
        </w:rPr>
        <w:t>chương</w:t>
      </w:r>
      <w:proofErr w:type="spellEnd"/>
      <w:r w:rsidRPr="00E047EC">
        <w:rPr>
          <w:rFonts w:eastAsia="MS Mincho"/>
          <w:i/>
          <w:sz w:val="26"/>
          <w:szCs w:val="26"/>
        </w:rPr>
        <w:t xml:space="preserve"> (</w:t>
      </w:r>
      <w:proofErr w:type="spellStart"/>
      <w:r w:rsidRPr="00E047EC">
        <w:rPr>
          <w:rFonts w:eastAsia="MS Mincho"/>
          <w:i/>
          <w:sz w:val="26"/>
          <w:szCs w:val="26"/>
        </w:rPr>
        <w:t>cá</w:t>
      </w:r>
      <w:proofErr w:type="spellEnd"/>
      <w:r w:rsidRPr="00E047EC">
        <w:rPr>
          <w:rFonts w:eastAsia="MS Mincho"/>
          <w:i/>
          <w:sz w:val="26"/>
          <w:szCs w:val="26"/>
        </w:rPr>
        <w:t xml:space="preserve"> </w:t>
      </w:r>
      <w:proofErr w:type="spellStart"/>
      <w:r w:rsidRPr="00E047EC">
        <w:rPr>
          <w:rFonts w:eastAsia="MS Mincho"/>
          <w:i/>
          <w:sz w:val="26"/>
          <w:szCs w:val="26"/>
        </w:rPr>
        <w:t>nhân</w:t>
      </w:r>
      <w:proofErr w:type="spellEnd"/>
      <w:r w:rsidRPr="00E047EC">
        <w:rPr>
          <w:rFonts w:eastAsia="MS Mincho"/>
          <w:i/>
          <w:sz w:val="26"/>
          <w:szCs w:val="26"/>
        </w:rPr>
        <w:t xml:space="preserve"> </w:t>
      </w:r>
      <w:proofErr w:type="spellStart"/>
      <w:r w:rsidRPr="00E047EC">
        <w:rPr>
          <w:rFonts w:eastAsia="MS Mincho"/>
          <w:i/>
          <w:sz w:val="26"/>
          <w:szCs w:val="26"/>
        </w:rPr>
        <w:t>hoặc</w:t>
      </w:r>
      <w:proofErr w:type="spellEnd"/>
      <w:r w:rsidRPr="00E047EC">
        <w:rPr>
          <w:rFonts w:eastAsia="MS Mincho"/>
          <w:i/>
          <w:sz w:val="26"/>
          <w:szCs w:val="26"/>
        </w:rPr>
        <w:t xml:space="preserve"> </w:t>
      </w:r>
      <w:proofErr w:type="spellStart"/>
      <w:r w:rsidRPr="00E047EC">
        <w:rPr>
          <w:rFonts w:eastAsia="MS Mincho"/>
          <w:i/>
          <w:sz w:val="26"/>
          <w:szCs w:val="26"/>
        </w:rPr>
        <w:t>nhóm</w:t>
      </w:r>
      <w:proofErr w:type="spellEnd"/>
      <w:r w:rsidRPr="00E047EC">
        <w:rPr>
          <w:rFonts w:eastAsia="MS Mincho"/>
          <w:i/>
          <w:sz w:val="26"/>
          <w:szCs w:val="26"/>
        </w:rPr>
        <w:t>).</w:t>
      </w:r>
    </w:p>
    <w:p w:rsidR="007F3D6D" w:rsidRPr="00E047EC" w:rsidRDefault="007F3D6D" w:rsidP="00F93D52">
      <w:pPr>
        <w:numPr>
          <w:ilvl w:val="0"/>
          <w:numId w:val="2"/>
        </w:numPr>
        <w:tabs>
          <w:tab w:val="left" w:pos="450"/>
        </w:tabs>
        <w:spacing w:before="60" w:after="60"/>
        <w:ind w:hanging="720"/>
        <w:jc w:val="both"/>
        <w:rPr>
          <w:bCs/>
          <w:lang w:val="de-DE"/>
        </w:rPr>
      </w:pPr>
      <w:r w:rsidRPr="00E047EC">
        <w:rPr>
          <w:b/>
          <w:bCs/>
          <w:lang w:val="de-DE"/>
        </w:rPr>
        <w:t>Đánh giá sinh viên:</w:t>
      </w:r>
    </w:p>
    <w:p w:rsidR="007F3D6D" w:rsidRPr="00E047EC" w:rsidRDefault="007F3D6D" w:rsidP="00F93D52">
      <w:pPr>
        <w:numPr>
          <w:ilvl w:val="1"/>
          <w:numId w:val="7"/>
        </w:numPr>
        <w:spacing w:before="60" w:after="60"/>
        <w:ind w:left="630"/>
        <w:jc w:val="both"/>
        <w:rPr>
          <w:b/>
          <w:lang w:val="de-DE"/>
        </w:rPr>
      </w:pPr>
      <w:r w:rsidRPr="00E047EC">
        <w:rPr>
          <w:lang w:val="de-DE"/>
        </w:rPr>
        <w:t xml:space="preserve">Thang điểm: </w:t>
      </w:r>
      <w:r w:rsidRPr="00E047EC">
        <w:rPr>
          <w:b/>
          <w:lang w:val="de-DE"/>
        </w:rPr>
        <w:t>10</w:t>
      </w:r>
    </w:p>
    <w:p w:rsidR="007F3D6D" w:rsidRPr="00E047EC" w:rsidRDefault="007F3D6D" w:rsidP="00F93D52">
      <w:pPr>
        <w:numPr>
          <w:ilvl w:val="1"/>
          <w:numId w:val="7"/>
        </w:numPr>
        <w:spacing w:before="60" w:after="60"/>
        <w:ind w:left="630"/>
        <w:jc w:val="both"/>
        <w:rPr>
          <w:lang w:val="de-DE"/>
        </w:rPr>
      </w:pPr>
      <w:r w:rsidRPr="00E047EC">
        <w:rPr>
          <w:lang w:val="de-DE"/>
        </w:rPr>
        <w:t>Kế hoạch kiểm tra/đánh giá:</w:t>
      </w:r>
    </w:p>
    <w:p w:rsidR="007F3D6D" w:rsidRPr="00E047EC" w:rsidRDefault="007F3D6D" w:rsidP="007F3D6D">
      <w:pPr>
        <w:spacing w:before="60" w:after="60"/>
        <w:ind w:left="270"/>
        <w:jc w:val="both"/>
        <w:rPr>
          <w:lang w:val="de-DE"/>
        </w:rPr>
      </w:pPr>
    </w:p>
    <w:tbl>
      <w:tblPr>
        <w:tblW w:w="506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997"/>
        <w:gridCol w:w="830"/>
        <w:gridCol w:w="1094"/>
        <w:gridCol w:w="910"/>
        <w:gridCol w:w="1071"/>
        <w:gridCol w:w="1077"/>
        <w:gridCol w:w="797"/>
      </w:tblGrid>
      <w:tr w:rsidR="00E047EC" w:rsidRPr="00E047EC" w:rsidTr="002D3737">
        <w:trPr>
          <w:jc w:val="right"/>
        </w:trPr>
        <w:tc>
          <w:tcPr>
            <w:tcW w:w="388" w:type="pct"/>
            <w:tcBorders>
              <w:top w:val="single" w:sz="8" w:space="0" w:color="auto"/>
              <w:left w:val="single" w:sz="8" w:space="0" w:color="auto"/>
            </w:tcBorders>
            <w:shd w:val="pct30" w:color="FFFF00" w:fill="FFFFFF"/>
            <w:vAlign w:val="center"/>
          </w:tcPr>
          <w:p w:rsidR="002D3737" w:rsidRPr="00E047EC" w:rsidRDefault="002D3737" w:rsidP="00DE2BE0">
            <w:pPr>
              <w:spacing w:before="60" w:after="60"/>
              <w:jc w:val="center"/>
              <w:rPr>
                <w:b/>
                <w:bCs/>
                <w:lang w:val="de-DE"/>
              </w:rPr>
            </w:pPr>
            <w:r w:rsidRPr="00E047EC">
              <w:rPr>
                <w:b/>
                <w:bCs/>
                <w:lang w:val="de-DE"/>
              </w:rPr>
              <w:t>Hình thức KT</w:t>
            </w:r>
          </w:p>
        </w:tc>
        <w:tc>
          <w:tcPr>
            <w:tcW w:w="1575" w:type="pct"/>
            <w:tcBorders>
              <w:top w:val="single" w:sz="8" w:space="0" w:color="auto"/>
            </w:tcBorders>
            <w:shd w:val="pct30" w:color="FFFF00" w:fill="FFFFFF"/>
            <w:vAlign w:val="center"/>
          </w:tcPr>
          <w:p w:rsidR="002D3737" w:rsidRPr="00E047EC" w:rsidRDefault="002D3737" w:rsidP="00DE2BE0">
            <w:pPr>
              <w:spacing w:before="60" w:after="60"/>
              <w:jc w:val="center"/>
              <w:rPr>
                <w:b/>
                <w:bCs/>
                <w:lang w:val="de-DE"/>
              </w:rPr>
            </w:pPr>
            <w:r w:rsidRPr="00E047EC">
              <w:rPr>
                <w:b/>
                <w:bCs/>
                <w:lang w:val="de-DE"/>
              </w:rPr>
              <w:t>Nội dung</w:t>
            </w:r>
          </w:p>
        </w:tc>
        <w:tc>
          <w:tcPr>
            <w:tcW w:w="436" w:type="pct"/>
            <w:tcBorders>
              <w:top w:val="single" w:sz="8" w:space="0" w:color="auto"/>
            </w:tcBorders>
            <w:shd w:val="pct30" w:color="FFFF00" w:fill="FFFFFF"/>
            <w:vAlign w:val="center"/>
          </w:tcPr>
          <w:p w:rsidR="002D3737" w:rsidRPr="00E047EC" w:rsidRDefault="002D3737" w:rsidP="00DE2BE0">
            <w:pPr>
              <w:spacing w:before="60" w:after="60"/>
              <w:jc w:val="center"/>
              <w:rPr>
                <w:b/>
                <w:bCs/>
                <w:lang w:val="de-DE"/>
              </w:rPr>
            </w:pPr>
            <w:r w:rsidRPr="00E047EC">
              <w:rPr>
                <w:b/>
                <w:bCs/>
                <w:lang w:val="de-DE"/>
              </w:rPr>
              <w:t>Thời điểm</w:t>
            </w:r>
          </w:p>
        </w:tc>
        <w:tc>
          <w:tcPr>
            <w:tcW w:w="575" w:type="pct"/>
            <w:tcBorders>
              <w:top w:val="single" w:sz="8" w:space="0" w:color="auto"/>
            </w:tcBorders>
            <w:shd w:val="pct30" w:color="FFFF00" w:fill="FFFFFF"/>
            <w:vAlign w:val="center"/>
          </w:tcPr>
          <w:p w:rsidR="002D3737" w:rsidRPr="00E047EC" w:rsidRDefault="002D3737" w:rsidP="00DE2BE0">
            <w:pPr>
              <w:spacing w:before="60" w:after="60"/>
              <w:jc w:val="center"/>
              <w:rPr>
                <w:b/>
                <w:bCs/>
                <w:lang w:val="de-DE"/>
              </w:rPr>
            </w:pPr>
            <w:r w:rsidRPr="00E047EC">
              <w:rPr>
                <w:b/>
                <w:bCs/>
                <w:lang w:val="de-DE"/>
              </w:rPr>
              <w:t>Chuẩn đầu ra đánh giá</w:t>
            </w:r>
          </w:p>
        </w:tc>
        <w:tc>
          <w:tcPr>
            <w:tcW w:w="478" w:type="pct"/>
            <w:tcBorders>
              <w:top w:val="single" w:sz="8" w:space="0" w:color="auto"/>
            </w:tcBorders>
            <w:shd w:val="pct30" w:color="FFFF00" w:fill="FFFFFF"/>
            <w:vAlign w:val="center"/>
          </w:tcPr>
          <w:p w:rsidR="002D3737" w:rsidRPr="00E047EC" w:rsidRDefault="002D3737" w:rsidP="00DE2BE0">
            <w:pPr>
              <w:spacing w:before="60" w:after="60"/>
              <w:jc w:val="center"/>
              <w:rPr>
                <w:b/>
                <w:bCs/>
                <w:lang w:val="de-DE"/>
              </w:rPr>
            </w:pPr>
            <w:r w:rsidRPr="00E047EC">
              <w:rPr>
                <w:b/>
                <w:bCs/>
                <w:lang w:val="de-DE"/>
              </w:rPr>
              <w:t>Trình độ năng lực</w:t>
            </w:r>
          </w:p>
        </w:tc>
        <w:tc>
          <w:tcPr>
            <w:tcW w:w="563" w:type="pct"/>
            <w:tcBorders>
              <w:top w:val="single" w:sz="8" w:space="0" w:color="auto"/>
            </w:tcBorders>
            <w:shd w:val="pct30" w:color="FFFF00" w:fill="FFFFFF"/>
            <w:vAlign w:val="center"/>
          </w:tcPr>
          <w:p w:rsidR="002D3737" w:rsidRPr="00E047EC" w:rsidRDefault="002D3737" w:rsidP="00DE2BE0">
            <w:pPr>
              <w:spacing w:before="60" w:after="60"/>
              <w:jc w:val="center"/>
              <w:rPr>
                <w:b/>
                <w:bCs/>
                <w:lang w:val="de-DE"/>
              </w:rPr>
            </w:pPr>
            <w:r w:rsidRPr="00E047EC">
              <w:rPr>
                <w:b/>
                <w:bCs/>
                <w:lang w:val="de-DE"/>
              </w:rPr>
              <w:t>Phương pháp đánh giá</w:t>
            </w:r>
          </w:p>
        </w:tc>
        <w:tc>
          <w:tcPr>
            <w:tcW w:w="566" w:type="pct"/>
            <w:tcBorders>
              <w:top w:val="single" w:sz="8" w:space="0" w:color="auto"/>
            </w:tcBorders>
            <w:shd w:val="pct30" w:color="FFFF00" w:fill="FFFFFF"/>
            <w:vAlign w:val="center"/>
          </w:tcPr>
          <w:p w:rsidR="002D3737" w:rsidRPr="00E047EC" w:rsidRDefault="002D3737" w:rsidP="00DE2BE0">
            <w:pPr>
              <w:spacing w:before="60" w:after="60"/>
              <w:jc w:val="center"/>
              <w:rPr>
                <w:b/>
                <w:bCs/>
                <w:lang w:val="de-DE"/>
              </w:rPr>
            </w:pPr>
            <w:r w:rsidRPr="00E047EC">
              <w:rPr>
                <w:b/>
                <w:bCs/>
                <w:lang w:val="de-DE"/>
              </w:rPr>
              <w:t>Công cụ đánh giá</w:t>
            </w:r>
          </w:p>
        </w:tc>
        <w:tc>
          <w:tcPr>
            <w:tcW w:w="419" w:type="pct"/>
            <w:tcBorders>
              <w:top w:val="single" w:sz="8" w:space="0" w:color="auto"/>
              <w:right w:val="single" w:sz="8" w:space="0" w:color="auto"/>
            </w:tcBorders>
            <w:shd w:val="pct30" w:color="FFFF00" w:fill="FFFFFF"/>
            <w:vAlign w:val="center"/>
          </w:tcPr>
          <w:p w:rsidR="002D3737" w:rsidRPr="00E047EC" w:rsidRDefault="002D3737" w:rsidP="00DE2BE0">
            <w:pPr>
              <w:spacing w:before="60" w:after="60"/>
              <w:jc w:val="center"/>
              <w:rPr>
                <w:b/>
                <w:bCs/>
                <w:lang w:val="de-DE"/>
              </w:rPr>
            </w:pPr>
            <w:r w:rsidRPr="00E047EC">
              <w:rPr>
                <w:b/>
                <w:bCs/>
                <w:lang w:val="de-DE"/>
              </w:rPr>
              <w:t>Tỉ lệ (%)</w:t>
            </w:r>
          </w:p>
        </w:tc>
      </w:tr>
      <w:tr w:rsidR="00E047EC" w:rsidRPr="00E047EC" w:rsidTr="002D3737">
        <w:trPr>
          <w:jc w:val="right"/>
        </w:trPr>
        <w:tc>
          <w:tcPr>
            <w:tcW w:w="4580" w:type="pct"/>
            <w:gridSpan w:val="7"/>
            <w:tcBorders>
              <w:left w:val="single" w:sz="8" w:space="0" w:color="auto"/>
            </w:tcBorders>
          </w:tcPr>
          <w:p w:rsidR="002D3737" w:rsidRPr="00E047EC" w:rsidRDefault="002D3737" w:rsidP="00DE2BE0">
            <w:pPr>
              <w:spacing w:before="60" w:after="60"/>
              <w:jc w:val="center"/>
              <w:rPr>
                <w:b/>
                <w:bCs/>
                <w:lang w:val="de-DE"/>
              </w:rPr>
            </w:pPr>
            <w:r w:rsidRPr="00E047EC">
              <w:rPr>
                <w:b/>
                <w:bCs/>
                <w:lang w:val="de-DE"/>
              </w:rPr>
              <w:t>Bài thu hoạch</w:t>
            </w:r>
          </w:p>
        </w:tc>
        <w:tc>
          <w:tcPr>
            <w:tcW w:w="419" w:type="pct"/>
            <w:tcBorders>
              <w:right w:val="single" w:sz="8" w:space="0" w:color="auto"/>
            </w:tcBorders>
          </w:tcPr>
          <w:p w:rsidR="002D3737" w:rsidRPr="00E047EC" w:rsidRDefault="002D3737" w:rsidP="00DE2BE0">
            <w:pPr>
              <w:spacing w:before="60" w:after="60"/>
              <w:rPr>
                <w:b/>
                <w:bCs/>
                <w:lang w:val="de-DE"/>
              </w:rPr>
            </w:pPr>
            <w:r w:rsidRPr="00E047EC">
              <w:rPr>
                <w:b/>
                <w:bCs/>
                <w:lang w:val="de-DE"/>
              </w:rPr>
              <w:t>100%</w:t>
            </w:r>
          </w:p>
        </w:tc>
      </w:tr>
      <w:tr w:rsidR="00E047EC" w:rsidRPr="00E047EC" w:rsidTr="002D3737">
        <w:trPr>
          <w:jc w:val="right"/>
        </w:trPr>
        <w:tc>
          <w:tcPr>
            <w:tcW w:w="388" w:type="pct"/>
            <w:tcBorders>
              <w:left w:val="single" w:sz="8" w:space="0" w:color="auto"/>
            </w:tcBorders>
            <w:shd w:val="clear" w:color="auto" w:fill="auto"/>
            <w:vAlign w:val="center"/>
          </w:tcPr>
          <w:p w:rsidR="002D3737" w:rsidRPr="00E047EC" w:rsidRDefault="002D3737" w:rsidP="00DE2BE0">
            <w:pPr>
              <w:jc w:val="center"/>
              <w:rPr>
                <w:bCs/>
                <w:lang w:val="de-DE"/>
              </w:rPr>
            </w:pPr>
            <w:r w:rsidRPr="00E047EC">
              <w:rPr>
                <w:bCs/>
                <w:lang w:val="de-DE"/>
              </w:rPr>
              <w:t>BL#1</w:t>
            </w:r>
          </w:p>
        </w:tc>
        <w:tc>
          <w:tcPr>
            <w:tcW w:w="1575" w:type="pct"/>
            <w:shd w:val="clear" w:color="auto" w:fill="auto"/>
          </w:tcPr>
          <w:p w:rsidR="002D3737" w:rsidRPr="00E047EC" w:rsidRDefault="002D3737" w:rsidP="00DE2BE0">
            <w:pPr>
              <w:spacing w:before="60" w:after="60"/>
              <w:jc w:val="both"/>
              <w:rPr>
                <w:bCs/>
                <w:lang w:val="de-DE"/>
              </w:rPr>
            </w:pPr>
            <w:bookmarkStart w:id="7" w:name="OLE_LINK16"/>
            <w:r w:rsidRPr="00E047EC">
              <w:rPr>
                <w:lang w:val="de-DE"/>
              </w:rPr>
              <w:t>Nội dung liên quan đến chuyên đề 1</w:t>
            </w:r>
            <w:bookmarkEnd w:id="7"/>
          </w:p>
        </w:tc>
        <w:tc>
          <w:tcPr>
            <w:tcW w:w="436" w:type="pct"/>
            <w:shd w:val="clear" w:color="auto" w:fill="auto"/>
          </w:tcPr>
          <w:p w:rsidR="002D3737" w:rsidRPr="00E047EC" w:rsidRDefault="002D3737" w:rsidP="00DE2BE0">
            <w:pPr>
              <w:spacing w:before="60" w:after="60"/>
              <w:jc w:val="center"/>
              <w:rPr>
                <w:bCs/>
                <w:sz w:val="22"/>
                <w:szCs w:val="22"/>
                <w:lang w:val="de-DE"/>
              </w:rPr>
            </w:pPr>
            <w:bookmarkStart w:id="8" w:name="OLE_LINK17"/>
            <w:bookmarkStart w:id="9" w:name="OLE_LINK29"/>
            <w:r w:rsidRPr="00E047EC">
              <w:rPr>
                <w:bCs/>
                <w:sz w:val="22"/>
                <w:szCs w:val="22"/>
                <w:lang w:val="de-DE"/>
              </w:rPr>
              <w:t>Buổi 1</w:t>
            </w:r>
            <w:bookmarkEnd w:id="8"/>
          </w:p>
          <w:p w:rsidR="002D3737" w:rsidRPr="00E047EC" w:rsidRDefault="002D3737" w:rsidP="00DE2BE0">
            <w:pPr>
              <w:spacing w:before="60" w:after="60"/>
              <w:jc w:val="center"/>
              <w:rPr>
                <w:bCs/>
                <w:sz w:val="22"/>
                <w:szCs w:val="22"/>
                <w:lang w:val="de-DE"/>
              </w:rPr>
            </w:pPr>
            <w:r w:rsidRPr="00E047EC">
              <w:rPr>
                <w:bCs/>
                <w:sz w:val="22"/>
                <w:szCs w:val="22"/>
                <w:lang w:val="de-DE"/>
              </w:rPr>
              <w:lastRenderedPageBreak/>
              <w:t>(HK3-7)</w:t>
            </w:r>
            <w:bookmarkEnd w:id="9"/>
          </w:p>
        </w:tc>
        <w:tc>
          <w:tcPr>
            <w:tcW w:w="575" w:type="pct"/>
          </w:tcPr>
          <w:p w:rsidR="002D3737" w:rsidRPr="00E047EC" w:rsidRDefault="002D3737" w:rsidP="00DE2BE0">
            <w:pPr>
              <w:spacing w:before="60" w:after="60"/>
              <w:jc w:val="center"/>
              <w:rPr>
                <w:bCs/>
                <w:lang w:val="de-DE"/>
              </w:rPr>
            </w:pPr>
            <w:r w:rsidRPr="00E047EC">
              <w:rPr>
                <w:bCs/>
                <w:lang w:val="de-DE"/>
              </w:rPr>
              <w:lastRenderedPageBreak/>
              <w:t>CLO1.2</w:t>
            </w:r>
          </w:p>
          <w:p w:rsidR="002D3737" w:rsidRPr="00E047EC" w:rsidRDefault="002D3737" w:rsidP="00DE2BE0">
            <w:pPr>
              <w:spacing w:before="60" w:after="60"/>
              <w:jc w:val="center"/>
              <w:rPr>
                <w:bCs/>
                <w:lang w:val="de-DE"/>
              </w:rPr>
            </w:pPr>
            <w:r w:rsidRPr="00E047EC">
              <w:rPr>
                <w:bCs/>
                <w:lang w:val="de-DE"/>
              </w:rPr>
              <w:lastRenderedPageBreak/>
              <w:t>CLO1.1</w:t>
            </w:r>
          </w:p>
          <w:p w:rsidR="002D3737" w:rsidRPr="00E047EC" w:rsidRDefault="002D3737" w:rsidP="00DE2BE0">
            <w:pPr>
              <w:spacing w:before="60" w:after="60"/>
              <w:jc w:val="center"/>
              <w:rPr>
                <w:bCs/>
                <w:lang w:val="de-DE"/>
              </w:rPr>
            </w:pPr>
            <w:r w:rsidRPr="00E047EC">
              <w:rPr>
                <w:bCs/>
                <w:lang w:val="de-DE"/>
              </w:rPr>
              <w:t>CLO2.1</w:t>
            </w:r>
          </w:p>
          <w:p w:rsidR="002D3737" w:rsidRPr="00E047EC" w:rsidRDefault="002D3737" w:rsidP="00DE2BE0">
            <w:pPr>
              <w:spacing w:before="60" w:after="60"/>
              <w:jc w:val="center"/>
              <w:rPr>
                <w:bCs/>
                <w:lang w:val="de-DE"/>
              </w:rPr>
            </w:pPr>
            <w:r w:rsidRPr="00E047EC">
              <w:rPr>
                <w:bCs/>
                <w:lang w:val="de-DE"/>
              </w:rPr>
              <w:t>CLO2.2</w:t>
            </w:r>
          </w:p>
        </w:tc>
        <w:tc>
          <w:tcPr>
            <w:tcW w:w="478" w:type="pct"/>
          </w:tcPr>
          <w:p w:rsidR="002D3737" w:rsidRPr="00E047EC" w:rsidRDefault="002D3737" w:rsidP="00DE2BE0">
            <w:pPr>
              <w:spacing w:before="60" w:after="60"/>
              <w:jc w:val="center"/>
              <w:rPr>
                <w:bCs/>
                <w:lang w:val="de-DE"/>
              </w:rPr>
            </w:pPr>
            <w:r w:rsidRPr="00E047EC">
              <w:rPr>
                <w:bCs/>
                <w:lang w:val="de-DE"/>
              </w:rPr>
              <w:lastRenderedPageBreak/>
              <w:t>3</w:t>
            </w:r>
          </w:p>
          <w:p w:rsidR="002D3737" w:rsidRPr="00E047EC" w:rsidRDefault="002D3737" w:rsidP="00DE2BE0">
            <w:pPr>
              <w:spacing w:before="60" w:after="60"/>
              <w:jc w:val="center"/>
              <w:rPr>
                <w:bCs/>
                <w:lang w:val="de-DE"/>
              </w:rPr>
            </w:pPr>
            <w:r w:rsidRPr="00E047EC">
              <w:rPr>
                <w:bCs/>
                <w:lang w:val="de-DE"/>
              </w:rPr>
              <w:lastRenderedPageBreak/>
              <w:t>4</w:t>
            </w:r>
          </w:p>
          <w:p w:rsidR="002D3737" w:rsidRPr="00E047EC" w:rsidRDefault="002D3737" w:rsidP="00DE2BE0">
            <w:pPr>
              <w:spacing w:before="60" w:after="60"/>
              <w:jc w:val="center"/>
              <w:rPr>
                <w:bCs/>
                <w:lang w:val="de-DE"/>
              </w:rPr>
            </w:pPr>
            <w:r w:rsidRPr="00E047EC">
              <w:rPr>
                <w:bCs/>
                <w:lang w:val="de-DE"/>
              </w:rPr>
              <w:t>3</w:t>
            </w:r>
          </w:p>
          <w:p w:rsidR="002D3737" w:rsidRPr="00E047EC" w:rsidRDefault="002D3737" w:rsidP="00DE2BE0">
            <w:pPr>
              <w:spacing w:before="60" w:after="60"/>
              <w:jc w:val="center"/>
              <w:rPr>
                <w:bCs/>
                <w:lang w:val="de-DE"/>
              </w:rPr>
            </w:pPr>
            <w:r w:rsidRPr="00E047EC">
              <w:rPr>
                <w:bCs/>
                <w:lang w:val="de-DE"/>
              </w:rPr>
              <w:t>3</w:t>
            </w:r>
          </w:p>
        </w:tc>
        <w:tc>
          <w:tcPr>
            <w:tcW w:w="563" w:type="pct"/>
          </w:tcPr>
          <w:p w:rsidR="002D3737" w:rsidRPr="00E047EC" w:rsidRDefault="002D3737" w:rsidP="00DE2BE0">
            <w:pPr>
              <w:spacing w:before="60" w:after="60"/>
              <w:jc w:val="center"/>
              <w:rPr>
                <w:bCs/>
                <w:lang w:val="de-DE"/>
              </w:rPr>
            </w:pPr>
            <w:bookmarkStart w:id="10" w:name="OLE_LINK25"/>
            <w:bookmarkStart w:id="11" w:name="OLE_LINK26"/>
            <w:r w:rsidRPr="00E047EC">
              <w:rPr>
                <w:bCs/>
                <w:lang w:val="de-DE"/>
              </w:rPr>
              <w:lastRenderedPageBreak/>
              <w:t>Bài thu hoạch</w:t>
            </w:r>
            <w:bookmarkEnd w:id="10"/>
            <w:bookmarkEnd w:id="11"/>
          </w:p>
        </w:tc>
        <w:tc>
          <w:tcPr>
            <w:tcW w:w="566" w:type="pct"/>
          </w:tcPr>
          <w:p w:rsidR="002D3737" w:rsidRPr="00E047EC" w:rsidRDefault="002D3737" w:rsidP="00DE2BE0">
            <w:pPr>
              <w:spacing w:before="60" w:after="60"/>
              <w:jc w:val="center"/>
              <w:rPr>
                <w:bCs/>
                <w:lang w:val="de-DE"/>
              </w:rPr>
            </w:pPr>
            <w:bookmarkStart w:id="12" w:name="OLE_LINK4"/>
            <w:r w:rsidRPr="00E047EC">
              <w:rPr>
                <w:bCs/>
                <w:lang w:val="de-DE"/>
              </w:rPr>
              <w:t>Đáp án/ Rubrics</w:t>
            </w:r>
            <w:bookmarkEnd w:id="12"/>
          </w:p>
        </w:tc>
        <w:tc>
          <w:tcPr>
            <w:tcW w:w="419" w:type="pct"/>
            <w:tcBorders>
              <w:right w:val="single" w:sz="8" w:space="0" w:color="auto"/>
            </w:tcBorders>
          </w:tcPr>
          <w:p w:rsidR="002D3737" w:rsidRPr="00E047EC" w:rsidRDefault="002D3737" w:rsidP="00DE2BE0">
            <w:pPr>
              <w:spacing w:before="60" w:after="60"/>
              <w:jc w:val="right"/>
              <w:rPr>
                <w:bCs/>
                <w:lang w:val="de-DE"/>
              </w:rPr>
            </w:pPr>
            <w:r w:rsidRPr="00E047EC">
              <w:rPr>
                <w:bCs/>
                <w:lang w:val="de-DE"/>
              </w:rPr>
              <w:t>1/7</w:t>
            </w:r>
          </w:p>
        </w:tc>
      </w:tr>
      <w:tr w:rsidR="00E047EC" w:rsidRPr="00E047EC" w:rsidTr="002D3737">
        <w:trPr>
          <w:jc w:val="right"/>
        </w:trPr>
        <w:tc>
          <w:tcPr>
            <w:tcW w:w="388" w:type="pct"/>
            <w:tcBorders>
              <w:left w:val="single" w:sz="8" w:space="0" w:color="auto"/>
            </w:tcBorders>
            <w:shd w:val="clear" w:color="auto" w:fill="auto"/>
            <w:vAlign w:val="center"/>
          </w:tcPr>
          <w:p w:rsidR="002D3737" w:rsidRPr="00E047EC" w:rsidRDefault="002D3737" w:rsidP="00DE2BE0">
            <w:pPr>
              <w:jc w:val="center"/>
              <w:rPr>
                <w:bCs/>
                <w:lang w:val="de-DE"/>
              </w:rPr>
            </w:pPr>
            <w:r w:rsidRPr="00E047EC">
              <w:rPr>
                <w:bCs/>
                <w:lang w:val="de-DE"/>
              </w:rPr>
              <w:lastRenderedPageBreak/>
              <w:t>BL#2</w:t>
            </w:r>
          </w:p>
        </w:tc>
        <w:tc>
          <w:tcPr>
            <w:tcW w:w="1575" w:type="pct"/>
            <w:shd w:val="clear" w:color="auto" w:fill="auto"/>
          </w:tcPr>
          <w:p w:rsidR="002D3737" w:rsidRPr="00E047EC" w:rsidRDefault="002D3737" w:rsidP="00DE2BE0">
            <w:pPr>
              <w:spacing w:before="60" w:after="60"/>
              <w:jc w:val="both"/>
              <w:rPr>
                <w:lang w:val="de-DE"/>
              </w:rPr>
            </w:pPr>
            <w:r w:rsidRPr="00E047EC">
              <w:rPr>
                <w:lang w:val="de-DE"/>
              </w:rPr>
              <w:t>Nội dung liên quan đến chuyên đề 2</w:t>
            </w:r>
          </w:p>
        </w:tc>
        <w:tc>
          <w:tcPr>
            <w:tcW w:w="436" w:type="pct"/>
            <w:shd w:val="clear" w:color="auto" w:fill="auto"/>
          </w:tcPr>
          <w:p w:rsidR="002D3737" w:rsidRPr="00E047EC" w:rsidRDefault="002D3737" w:rsidP="00DE2BE0">
            <w:pPr>
              <w:spacing w:before="60" w:after="60"/>
              <w:jc w:val="center"/>
              <w:rPr>
                <w:bCs/>
                <w:sz w:val="22"/>
                <w:szCs w:val="22"/>
                <w:lang w:val="de-DE"/>
              </w:rPr>
            </w:pPr>
            <w:r w:rsidRPr="00E047EC">
              <w:rPr>
                <w:bCs/>
                <w:sz w:val="22"/>
                <w:szCs w:val="22"/>
                <w:lang w:val="de-DE"/>
              </w:rPr>
              <w:t>Buổi 2</w:t>
            </w:r>
          </w:p>
          <w:p w:rsidR="002D3737" w:rsidRPr="00E047EC" w:rsidRDefault="002D3737" w:rsidP="00DE2BE0">
            <w:pPr>
              <w:spacing w:before="60" w:after="60"/>
              <w:jc w:val="center"/>
              <w:rPr>
                <w:bCs/>
                <w:lang w:val="de-DE"/>
              </w:rPr>
            </w:pPr>
            <w:r w:rsidRPr="00E047EC">
              <w:rPr>
                <w:bCs/>
                <w:sz w:val="22"/>
                <w:szCs w:val="22"/>
                <w:lang w:val="de-DE"/>
              </w:rPr>
              <w:t>(HK3-7)</w:t>
            </w:r>
          </w:p>
        </w:tc>
        <w:tc>
          <w:tcPr>
            <w:tcW w:w="575" w:type="pct"/>
          </w:tcPr>
          <w:p w:rsidR="002D3737" w:rsidRPr="00E047EC" w:rsidRDefault="002D3737" w:rsidP="00DE2BE0">
            <w:pPr>
              <w:spacing w:before="60" w:after="60"/>
              <w:jc w:val="center"/>
              <w:rPr>
                <w:bCs/>
                <w:lang w:val="de-DE"/>
              </w:rPr>
            </w:pPr>
            <w:r w:rsidRPr="00E047EC">
              <w:rPr>
                <w:bCs/>
                <w:lang w:val="de-DE"/>
              </w:rPr>
              <w:t>CLO2.3</w:t>
            </w:r>
          </w:p>
          <w:p w:rsidR="002D3737" w:rsidRPr="00E047EC" w:rsidRDefault="002D3737" w:rsidP="00DE2BE0">
            <w:pPr>
              <w:spacing w:before="60" w:after="60"/>
              <w:jc w:val="center"/>
              <w:rPr>
                <w:bCs/>
                <w:lang w:val="de-DE"/>
              </w:rPr>
            </w:pPr>
            <w:r w:rsidRPr="00E047EC">
              <w:rPr>
                <w:bCs/>
                <w:lang w:val="de-DE"/>
              </w:rPr>
              <w:t>CLO1.3</w:t>
            </w:r>
          </w:p>
          <w:p w:rsidR="002D3737" w:rsidRPr="00E047EC" w:rsidRDefault="002D3737" w:rsidP="00DE2BE0">
            <w:pPr>
              <w:spacing w:before="60" w:after="60"/>
              <w:jc w:val="center"/>
              <w:rPr>
                <w:bCs/>
                <w:lang w:val="de-DE"/>
              </w:rPr>
            </w:pPr>
            <w:r w:rsidRPr="00E047EC">
              <w:rPr>
                <w:bCs/>
                <w:lang w:val="de-DE"/>
              </w:rPr>
              <w:t>CLO2.1</w:t>
            </w:r>
          </w:p>
          <w:p w:rsidR="002D3737" w:rsidRPr="00E047EC" w:rsidRDefault="002D3737" w:rsidP="00DE2BE0">
            <w:pPr>
              <w:spacing w:before="60" w:after="60"/>
              <w:jc w:val="center"/>
              <w:rPr>
                <w:bCs/>
                <w:lang w:val="de-DE"/>
              </w:rPr>
            </w:pPr>
            <w:r w:rsidRPr="00E047EC">
              <w:rPr>
                <w:bCs/>
                <w:lang w:val="de-DE"/>
              </w:rPr>
              <w:t>CLO1.2</w:t>
            </w:r>
          </w:p>
        </w:tc>
        <w:tc>
          <w:tcPr>
            <w:tcW w:w="478" w:type="pct"/>
          </w:tcPr>
          <w:p w:rsidR="002D3737" w:rsidRPr="00E047EC" w:rsidRDefault="002D3737" w:rsidP="00DE2BE0">
            <w:pPr>
              <w:spacing w:before="60" w:after="60"/>
              <w:jc w:val="center"/>
              <w:rPr>
                <w:bCs/>
                <w:lang w:val="de-DE"/>
              </w:rPr>
            </w:pPr>
            <w:r w:rsidRPr="00E047EC">
              <w:rPr>
                <w:bCs/>
                <w:lang w:val="de-DE"/>
              </w:rPr>
              <w:t>3</w:t>
            </w:r>
          </w:p>
          <w:p w:rsidR="002D3737" w:rsidRPr="00E047EC" w:rsidRDefault="002D3737" w:rsidP="00DE2BE0">
            <w:pPr>
              <w:spacing w:before="60" w:after="60"/>
              <w:jc w:val="center"/>
              <w:rPr>
                <w:bCs/>
                <w:lang w:val="de-DE"/>
              </w:rPr>
            </w:pPr>
            <w:r w:rsidRPr="00E047EC">
              <w:rPr>
                <w:bCs/>
                <w:lang w:val="de-DE"/>
              </w:rPr>
              <w:t>4</w:t>
            </w:r>
          </w:p>
          <w:p w:rsidR="002D3737" w:rsidRPr="00E047EC" w:rsidRDefault="002D3737" w:rsidP="00DE2BE0">
            <w:pPr>
              <w:spacing w:before="60" w:after="60"/>
              <w:jc w:val="center"/>
              <w:rPr>
                <w:bCs/>
                <w:lang w:val="de-DE"/>
              </w:rPr>
            </w:pPr>
            <w:r w:rsidRPr="00E047EC">
              <w:rPr>
                <w:bCs/>
                <w:lang w:val="de-DE"/>
              </w:rPr>
              <w:t>3</w:t>
            </w:r>
          </w:p>
          <w:p w:rsidR="002D3737" w:rsidRPr="00E047EC" w:rsidRDefault="002D3737" w:rsidP="00DE2BE0">
            <w:pPr>
              <w:spacing w:before="60" w:after="60"/>
              <w:jc w:val="center"/>
              <w:rPr>
                <w:bCs/>
                <w:lang w:val="de-DE"/>
              </w:rPr>
            </w:pPr>
            <w:r w:rsidRPr="00E047EC">
              <w:rPr>
                <w:bCs/>
                <w:lang w:val="de-DE"/>
              </w:rPr>
              <w:t>3</w:t>
            </w:r>
          </w:p>
        </w:tc>
        <w:tc>
          <w:tcPr>
            <w:tcW w:w="563" w:type="pct"/>
          </w:tcPr>
          <w:p w:rsidR="002D3737" w:rsidRPr="00E047EC" w:rsidRDefault="002D3737" w:rsidP="00DE2BE0">
            <w:pPr>
              <w:spacing w:before="60" w:after="60"/>
              <w:jc w:val="center"/>
              <w:rPr>
                <w:bCs/>
                <w:lang w:val="de-DE"/>
              </w:rPr>
            </w:pPr>
            <w:r w:rsidRPr="00E047EC">
              <w:rPr>
                <w:bCs/>
                <w:lang w:val="de-DE"/>
              </w:rPr>
              <w:t>Bài thu hoạch</w:t>
            </w:r>
          </w:p>
        </w:tc>
        <w:tc>
          <w:tcPr>
            <w:tcW w:w="566" w:type="pct"/>
          </w:tcPr>
          <w:p w:rsidR="002D3737" w:rsidRPr="00E047EC" w:rsidRDefault="002D3737" w:rsidP="00DE2BE0">
            <w:pPr>
              <w:spacing w:before="60" w:after="60"/>
              <w:jc w:val="center"/>
              <w:rPr>
                <w:bCs/>
                <w:lang w:val="de-DE"/>
              </w:rPr>
            </w:pPr>
            <w:r w:rsidRPr="00E047EC">
              <w:rPr>
                <w:bCs/>
                <w:lang w:val="de-DE"/>
              </w:rPr>
              <w:t>Đáp án/ Rubrics</w:t>
            </w:r>
          </w:p>
        </w:tc>
        <w:tc>
          <w:tcPr>
            <w:tcW w:w="419" w:type="pct"/>
            <w:tcBorders>
              <w:right w:val="single" w:sz="8" w:space="0" w:color="auto"/>
            </w:tcBorders>
          </w:tcPr>
          <w:p w:rsidR="002D3737" w:rsidRPr="00E047EC" w:rsidRDefault="002D3737" w:rsidP="00DE2BE0">
            <w:pPr>
              <w:spacing w:before="60" w:after="60"/>
              <w:jc w:val="right"/>
              <w:rPr>
                <w:bCs/>
                <w:lang w:val="de-DE"/>
              </w:rPr>
            </w:pPr>
            <w:r w:rsidRPr="00E047EC">
              <w:rPr>
                <w:bCs/>
                <w:lang w:val="de-DE"/>
              </w:rPr>
              <w:t>1/7</w:t>
            </w:r>
          </w:p>
        </w:tc>
      </w:tr>
      <w:tr w:rsidR="00E047EC" w:rsidRPr="00E047EC" w:rsidTr="002D3737">
        <w:trPr>
          <w:trHeight w:val="1088"/>
          <w:jc w:val="right"/>
        </w:trPr>
        <w:tc>
          <w:tcPr>
            <w:tcW w:w="388" w:type="pct"/>
            <w:tcBorders>
              <w:left w:val="single" w:sz="8" w:space="0" w:color="auto"/>
            </w:tcBorders>
            <w:shd w:val="clear" w:color="auto" w:fill="auto"/>
            <w:vAlign w:val="center"/>
          </w:tcPr>
          <w:p w:rsidR="002D3737" w:rsidRPr="00E047EC" w:rsidRDefault="002D3737" w:rsidP="00DE2BE0">
            <w:pPr>
              <w:jc w:val="center"/>
              <w:rPr>
                <w:bCs/>
                <w:lang w:val="de-DE"/>
              </w:rPr>
            </w:pPr>
            <w:r w:rsidRPr="00E047EC">
              <w:rPr>
                <w:bCs/>
                <w:lang w:val="de-DE"/>
              </w:rPr>
              <w:t>BL#3</w:t>
            </w:r>
          </w:p>
        </w:tc>
        <w:tc>
          <w:tcPr>
            <w:tcW w:w="1575" w:type="pct"/>
            <w:shd w:val="clear" w:color="auto" w:fill="auto"/>
          </w:tcPr>
          <w:p w:rsidR="002D3737" w:rsidRPr="00E047EC" w:rsidRDefault="002D3737" w:rsidP="00DE2BE0">
            <w:pPr>
              <w:spacing w:before="60" w:after="60"/>
              <w:jc w:val="both"/>
              <w:rPr>
                <w:lang w:val="de-DE"/>
              </w:rPr>
            </w:pPr>
            <w:r w:rsidRPr="00E047EC">
              <w:rPr>
                <w:lang w:val="de-DE"/>
              </w:rPr>
              <w:t>Nội dung liên quan đến chuyên đề 3</w:t>
            </w:r>
          </w:p>
        </w:tc>
        <w:tc>
          <w:tcPr>
            <w:tcW w:w="436" w:type="pct"/>
            <w:shd w:val="clear" w:color="auto" w:fill="auto"/>
          </w:tcPr>
          <w:p w:rsidR="002D3737" w:rsidRPr="00E047EC" w:rsidRDefault="002D3737" w:rsidP="00DE2BE0">
            <w:pPr>
              <w:spacing w:before="60" w:after="60"/>
              <w:jc w:val="center"/>
              <w:rPr>
                <w:bCs/>
                <w:sz w:val="22"/>
                <w:szCs w:val="22"/>
                <w:lang w:val="de-DE"/>
              </w:rPr>
            </w:pPr>
            <w:bookmarkStart w:id="13" w:name="OLE_LINK30"/>
            <w:r w:rsidRPr="00E047EC">
              <w:rPr>
                <w:bCs/>
                <w:sz w:val="22"/>
                <w:szCs w:val="22"/>
                <w:lang w:val="de-DE"/>
              </w:rPr>
              <w:t>Buổi 3</w:t>
            </w:r>
          </w:p>
          <w:p w:rsidR="002D3737" w:rsidRPr="00E047EC" w:rsidRDefault="002D3737" w:rsidP="00DE2BE0">
            <w:pPr>
              <w:spacing w:before="60" w:after="60"/>
              <w:jc w:val="center"/>
              <w:rPr>
                <w:bCs/>
                <w:lang w:val="de-DE"/>
              </w:rPr>
            </w:pPr>
            <w:r w:rsidRPr="00E047EC">
              <w:rPr>
                <w:bCs/>
                <w:sz w:val="22"/>
                <w:szCs w:val="22"/>
                <w:lang w:val="de-DE"/>
              </w:rPr>
              <w:t>(HK3-7)</w:t>
            </w:r>
            <w:bookmarkEnd w:id="13"/>
          </w:p>
        </w:tc>
        <w:tc>
          <w:tcPr>
            <w:tcW w:w="575" w:type="pct"/>
          </w:tcPr>
          <w:p w:rsidR="002D3737" w:rsidRPr="00E047EC" w:rsidRDefault="002D3737" w:rsidP="002D3737">
            <w:pPr>
              <w:spacing w:before="60" w:after="60"/>
              <w:jc w:val="center"/>
              <w:rPr>
                <w:bCs/>
                <w:lang w:val="de-DE"/>
              </w:rPr>
            </w:pPr>
            <w:r w:rsidRPr="00E047EC">
              <w:rPr>
                <w:bCs/>
                <w:lang w:val="de-DE"/>
              </w:rPr>
              <w:t>CLO2.3</w:t>
            </w:r>
          </w:p>
          <w:p w:rsidR="002D3737" w:rsidRPr="00E047EC" w:rsidRDefault="002D3737" w:rsidP="002D3737">
            <w:pPr>
              <w:spacing w:before="60" w:after="60"/>
              <w:jc w:val="center"/>
              <w:rPr>
                <w:bCs/>
                <w:lang w:val="de-DE"/>
              </w:rPr>
            </w:pPr>
            <w:r w:rsidRPr="00E047EC">
              <w:rPr>
                <w:bCs/>
                <w:lang w:val="de-DE"/>
              </w:rPr>
              <w:t>CLO1.3</w:t>
            </w:r>
          </w:p>
          <w:p w:rsidR="002D3737" w:rsidRPr="00E047EC" w:rsidRDefault="002D3737" w:rsidP="002D3737">
            <w:pPr>
              <w:spacing w:before="60" w:after="60"/>
              <w:jc w:val="center"/>
              <w:rPr>
                <w:bCs/>
                <w:lang w:val="de-DE"/>
              </w:rPr>
            </w:pPr>
            <w:r w:rsidRPr="00E047EC">
              <w:rPr>
                <w:bCs/>
                <w:lang w:val="de-DE"/>
              </w:rPr>
              <w:t>CLO2.1</w:t>
            </w:r>
          </w:p>
          <w:p w:rsidR="002D3737" w:rsidRPr="00E047EC" w:rsidRDefault="002D3737" w:rsidP="002D3737">
            <w:pPr>
              <w:spacing w:before="60" w:after="60"/>
              <w:jc w:val="center"/>
              <w:rPr>
                <w:bCs/>
                <w:lang w:val="de-DE"/>
              </w:rPr>
            </w:pPr>
            <w:r w:rsidRPr="00E047EC">
              <w:rPr>
                <w:bCs/>
                <w:lang w:val="de-DE"/>
              </w:rPr>
              <w:t>CLO1.2</w:t>
            </w:r>
          </w:p>
        </w:tc>
        <w:tc>
          <w:tcPr>
            <w:tcW w:w="478" w:type="pct"/>
          </w:tcPr>
          <w:p w:rsidR="002D3737" w:rsidRPr="00E047EC" w:rsidRDefault="002D3737" w:rsidP="00DE2BE0">
            <w:pPr>
              <w:spacing w:before="60" w:after="60"/>
              <w:jc w:val="center"/>
              <w:rPr>
                <w:bCs/>
                <w:lang w:val="de-DE"/>
              </w:rPr>
            </w:pPr>
            <w:r w:rsidRPr="00E047EC">
              <w:rPr>
                <w:bCs/>
                <w:lang w:val="de-DE"/>
              </w:rPr>
              <w:t>3</w:t>
            </w:r>
          </w:p>
          <w:p w:rsidR="002D3737" w:rsidRPr="00E047EC" w:rsidRDefault="002D3737" w:rsidP="00DE2BE0">
            <w:pPr>
              <w:spacing w:before="60" w:after="60"/>
              <w:jc w:val="center"/>
              <w:rPr>
                <w:bCs/>
                <w:lang w:val="de-DE"/>
              </w:rPr>
            </w:pPr>
            <w:r w:rsidRPr="00E047EC">
              <w:rPr>
                <w:bCs/>
                <w:lang w:val="de-DE"/>
              </w:rPr>
              <w:t>4</w:t>
            </w:r>
          </w:p>
          <w:p w:rsidR="002D3737" w:rsidRPr="00E047EC" w:rsidRDefault="002D3737" w:rsidP="00DE2BE0">
            <w:pPr>
              <w:spacing w:before="60" w:after="60"/>
              <w:jc w:val="center"/>
              <w:rPr>
                <w:bCs/>
                <w:lang w:val="de-DE"/>
              </w:rPr>
            </w:pPr>
            <w:r w:rsidRPr="00E047EC">
              <w:rPr>
                <w:bCs/>
                <w:lang w:val="de-DE"/>
              </w:rPr>
              <w:t>3</w:t>
            </w:r>
          </w:p>
          <w:p w:rsidR="002D3737" w:rsidRPr="00E047EC" w:rsidRDefault="002D3737" w:rsidP="00DE2BE0">
            <w:pPr>
              <w:spacing w:before="60" w:after="60"/>
              <w:jc w:val="center"/>
              <w:rPr>
                <w:bCs/>
                <w:lang w:val="de-DE"/>
              </w:rPr>
            </w:pPr>
            <w:r w:rsidRPr="00E047EC">
              <w:rPr>
                <w:bCs/>
                <w:lang w:val="de-DE"/>
              </w:rPr>
              <w:t>3</w:t>
            </w:r>
          </w:p>
        </w:tc>
        <w:tc>
          <w:tcPr>
            <w:tcW w:w="563" w:type="pct"/>
          </w:tcPr>
          <w:p w:rsidR="002D3737" w:rsidRPr="00E047EC" w:rsidRDefault="002D3737" w:rsidP="00DE2BE0">
            <w:pPr>
              <w:spacing w:before="60" w:after="60"/>
              <w:jc w:val="center"/>
              <w:rPr>
                <w:bCs/>
                <w:lang w:val="de-DE"/>
              </w:rPr>
            </w:pPr>
            <w:r w:rsidRPr="00E047EC">
              <w:rPr>
                <w:bCs/>
                <w:lang w:val="de-DE"/>
              </w:rPr>
              <w:t>Bài thu hoạch</w:t>
            </w:r>
          </w:p>
        </w:tc>
        <w:tc>
          <w:tcPr>
            <w:tcW w:w="566" w:type="pct"/>
          </w:tcPr>
          <w:p w:rsidR="002D3737" w:rsidRPr="00E047EC" w:rsidRDefault="002D3737" w:rsidP="00DE2BE0">
            <w:pPr>
              <w:spacing w:before="60" w:after="60"/>
              <w:jc w:val="center"/>
              <w:rPr>
                <w:bCs/>
                <w:lang w:val="de-DE"/>
              </w:rPr>
            </w:pPr>
            <w:r w:rsidRPr="00E047EC">
              <w:rPr>
                <w:bCs/>
                <w:lang w:val="de-DE"/>
              </w:rPr>
              <w:t>Đáp án/ Rubrics</w:t>
            </w:r>
          </w:p>
        </w:tc>
        <w:tc>
          <w:tcPr>
            <w:tcW w:w="419" w:type="pct"/>
            <w:tcBorders>
              <w:right w:val="single" w:sz="8" w:space="0" w:color="auto"/>
            </w:tcBorders>
          </w:tcPr>
          <w:p w:rsidR="002D3737" w:rsidRPr="00E047EC" w:rsidRDefault="002D3737" w:rsidP="00DE2BE0">
            <w:pPr>
              <w:spacing w:before="60" w:after="60"/>
              <w:jc w:val="right"/>
              <w:rPr>
                <w:bCs/>
                <w:lang w:val="de-DE"/>
              </w:rPr>
            </w:pPr>
            <w:r w:rsidRPr="00E047EC">
              <w:rPr>
                <w:bCs/>
                <w:lang w:val="de-DE"/>
              </w:rPr>
              <w:t>1/7</w:t>
            </w:r>
          </w:p>
        </w:tc>
      </w:tr>
      <w:tr w:rsidR="00E047EC" w:rsidRPr="00E047EC" w:rsidTr="002D3737">
        <w:trPr>
          <w:jc w:val="right"/>
        </w:trPr>
        <w:tc>
          <w:tcPr>
            <w:tcW w:w="388" w:type="pct"/>
            <w:tcBorders>
              <w:left w:val="single" w:sz="8" w:space="0" w:color="auto"/>
            </w:tcBorders>
            <w:shd w:val="clear" w:color="auto" w:fill="auto"/>
            <w:vAlign w:val="center"/>
          </w:tcPr>
          <w:p w:rsidR="002D3737" w:rsidRPr="00E047EC" w:rsidRDefault="002D3737" w:rsidP="00DE2BE0">
            <w:pPr>
              <w:jc w:val="center"/>
              <w:rPr>
                <w:bCs/>
                <w:lang w:val="de-DE"/>
              </w:rPr>
            </w:pPr>
            <w:bookmarkStart w:id="14" w:name="OLE_LINK13"/>
            <w:r w:rsidRPr="00E047EC">
              <w:rPr>
                <w:bCs/>
                <w:lang w:val="de-DE"/>
              </w:rPr>
              <w:t>BL#4</w:t>
            </w:r>
            <w:bookmarkEnd w:id="14"/>
          </w:p>
        </w:tc>
        <w:tc>
          <w:tcPr>
            <w:tcW w:w="1575" w:type="pct"/>
            <w:shd w:val="clear" w:color="auto" w:fill="auto"/>
          </w:tcPr>
          <w:p w:rsidR="002D3737" w:rsidRPr="00E047EC" w:rsidRDefault="002D3737" w:rsidP="00DE2BE0">
            <w:pPr>
              <w:spacing w:before="60" w:after="60"/>
              <w:jc w:val="both"/>
              <w:rPr>
                <w:lang w:val="de-DE"/>
              </w:rPr>
            </w:pPr>
            <w:r w:rsidRPr="00E047EC">
              <w:rPr>
                <w:lang w:val="de-DE"/>
              </w:rPr>
              <w:t>Nội dung liên quan đến chuyên đề 4</w:t>
            </w:r>
          </w:p>
        </w:tc>
        <w:tc>
          <w:tcPr>
            <w:tcW w:w="436" w:type="pct"/>
            <w:shd w:val="clear" w:color="auto" w:fill="auto"/>
          </w:tcPr>
          <w:p w:rsidR="002D3737" w:rsidRPr="00E047EC" w:rsidRDefault="002D3737" w:rsidP="00DE2BE0">
            <w:pPr>
              <w:spacing w:before="60" w:after="60"/>
              <w:jc w:val="center"/>
              <w:rPr>
                <w:bCs/>
                <w:sz w:val="22"/>
                <w:szCs w:val="22"/>
                <w:lang w:val="de-DE"/>
              </w:rPr>
            </w:pPr>
            <w:r w:rsidRPr="00E047EC">
              <w:rPr>
                <w:bCs/>
                <w:sz w:val="22"/>
                <w:szCs w:val="22"/>
                <w:lang w:val="de-DE"/>
              </w:rPr>
              <w:t>Buổi 4</w:t>
            </w:r>
          </w:p>
          <w:p w:rsidR="002D3737" w:rsidRPr="00E047EC" w:rsidRDefault="002D3737" w:rsidP="00DE2BE0">
            <w:pPr>
              <w:spacing w:before="60" w:after="60"/>
              <w:jc w:val="center"/>
              <w:rPr>
                <w:bCs/>
                <w:lang w:val="de-DE"/>
              </w:rPr>
            </w:pPr>
            <w:r w:rsidRPr="00E047EC">
              <w:rPr>
                <w:bCs/>
                <w:sz w:val="22"/>
                <w:szCs w:val="22"/>
                <w:lang w:val="de-DE"/>
              </w:rPr>
              <w:t>(HK3-7)</w:t>
            </w:r>
          </w:p>
        </w:tc>
        <w:tc>
          <w:tcPr>
            <w:tcW w:w="575" w:type="pct"/>
          </w:tcPr>
          <w:p w:rsidR="002D3737" w:rsidRPr="00E047EC" w:rsidRDefault="002D3737" w:rsidP="002D3737">
            <w:pPr>
              <w:spacing w:before="60" w:after="60"/>
              <w:jc w:val="center"/>
              <w:rPr>
                <w:bCs/>
                <w:lang w:val="de-DE"/>
              </w:rPr>
            </w:pPr>
            <w:r w:rsidRPr="00E047EC">
              <w:rPr>
                <w:bCs/>
                <w:lang w:val="de-DE"/>
              </w:rPr>
              <w:t>CLO1.2</w:t>
            </w:r>
          </w:p>
          <w:p w:rsidR="002D3737" w:rsidRPr="00E047EC" w:rsidRDefault="002D3737" w:rsidP="002D3737">
            <w:pPr>
              <w:spacing w:before="60" w:after="60"/>
              <w:jc w:val="center"/>
              <w:rPr>
                <w:bCs/>
                <w:lang w:val="de-DE"/>
              </w:rPr>
            </w:pPr>
            <w:r w:rsidRPr="00E047EC">
              <w:rPr>
                <w:bCs/>
                <w:lang w:val="de-DE"/>
              </w:rPr>
              <w:t>CLO1.1</w:t>
            </w:r>
          </w:p>
          <w:p w:rsidR="002D3737" w:rsidRPr="00E047EC" w:rsidRDefault="002D3737" w:rsidP="002D3737">
            <w:pPr>
              <w:spacing w:before="60" w:after="60"/>
              <w:jc w:val="center"/>
              <w:rPr>
                <w:bCs/>
                <w:lang w:val="de-DE"/>
              </w:rPr>
            </w:pPr>
            <w:r w:rsidRPr="00E047EC">
              <w:rPr>
                <w:bCs/>
                <w:lang w:val="de-DE"/>
              </w:rPr>
              <w:t>CLO2.1</w:t>
            </w:r>
          </w:p>
          <w:p w:rsidR="002D3737" w:rsidRPr="00E047EC" w:rsidRDefault="002D3737" w:rsidP="002D3737">
            <w:pPr>
              <w:spacing w:before="60" w:after="60"/>
              <w:jc w:val="center"/>
              <w:rPr>
                <w:bCs/>
                <w:lang w:val="de-DE"/>
              </w:rPr>
            </w:pPr>
            <w:r w:rsidRPr="00E047EC">
              <w:rPr>
                <w:bCs/>
                <w:lang w:val="de-DE"/>
              </w:rPr>
              <w:t>CLO2.2</w:t>
            </w:r>
          </w:p>
        </w:tc>
        <w:tc>
          <w:tcPr>
            <w:tcW w:w="478" w:type="pct"/>
          </w:tcPr>
          <w:p w:rsidR="002D3737" w:rsidRPr="00E047EC" w:rsidRDefault="002D3737" w:rsidP="00DE2BE0">
            <w:pPr>
              <w:spacing w:before="60" w:after="60"/>
              <w:jc w:val="center"/>
              <w:rPr>
                <w:bCs/>
                <w:lang w:val="de-DE"/>
              </w:rPr>
            </w:pPr>
            <w:r w:rsidRPr="00E047EC">
              <w:rPr>
                <w:bCs/>
                <w:lang w:val="de-DE"/>
              </w:rPr>
              <w:t>3</w:t>
            </w:r>
          </w:p>
          <w:p w:rsidR="002D3737" w:rsidRPr="00E047EC" w:rsidRDefault="002D3737" w:rsidP="00DE2BE0">
            <w:pPr>
              <w:spacing w:before="60" w:after="60"/>
              <w:jc w:val="center"/>
              <w:rPr>
                <w:bCs/>
                <w:lang w:val="de-DE"/>
              </w:rPr>
            </w:pPr>
            <w:r w:rsidRPr="00E047EC">
              <w:rPr>
                <w:bCs/>
                <w:lang w:val="de-DE"/>
              </w:rPr>
              <w:t>4</w:t>
            </w:r>
          </w:p>
          <w:p w:rsidR="002D3737" w:rsidRPr="00E047EC" w:rsidRDefault="002D3737" w:rsidP="00DE2BE0">
            <w:pPr>
              <w:spacing w:before="60" w:after="60"/>
              <w:jc w:val="center"/>
              <w:rPr>
                <w:bCs/>
                <w:lang w:val="de-DE"/>
              </w:rPr>
            </w:pPr>
            <w:r w:rsidRPr="00E047EC">
              <w:rPr>
                <w:bCs/>
                <w:lang w:val="de-DE"/>
              </w:rPr>
              <w:t>3</w:t>
            </w:r>
          </w:p>
          <w:p w:rsidR="002D3737" w:rsidRPr="00E047EC" w:rsidRDefault="002D3737" w:rsidP="00DE2BE0">
            <w:pPr>
              <w:spacing w:before="60" w:after="60"/>
              <w:jc w:val="center"/>
              <w:rPr>
                <w:bCs/>
                <w:lang w:val="de-DE"/>
              </w:rPr>
            </w:pPr>
            <w:r w:rsidRPr="00E047EC">
              <w:rPr>
                <w:bCs/>
                <w:lang w:val="de-DE"/>
              </w:rPr>
              <w:t>3</w:t>
            </w:r>
          </w:p>
        </w:tc>
        <w:tc>
          <w:tcPr>
            <w:tcW w:w="563" w:type="pct"/>
          </w:tcPr>
          <w:p w:rsidR="002D3737" w:rsidRPr="00E047EC" w:rsidRDefault="002D3737" w:rsidP="00DE2BE0">
            <w:pPr>
              <w:spacing w:before="60" w:after="60"/>
              <w:jc w:val="center"/>
              <w:rPr>
                <w:bCs/>
                <w:lang w:val="de-DE"/>
              </w:rPr>
            </w:pPr>
            <w:r w:rsidRPr="00E047EC">
              <w:rPr>
                <w:bCs/>
                <w:lang w:val="de-DE"/>
              </w:rPr>
              <w:t>Bài thu hoạch</w:t>
            </w:r>
          </w:p>
        </w:tc>
        <w:tc>
          <w:tcPr>
            <w:tcW w:w="566" w:type="pct"/>
          </w:tcPr>
          <w:p w:rsidR="002D3737" w:rsidRPr="00E047EC" w:rsidRDefault="002D3737" w:rsidP="00DE2BE0">
            <w:pPr>
              <w:spacing w:before="60" w:after="60"/>
              <w:jc w:val="center"/>
              <w:rPr>
                <w:bCs/>
                <w:lang w:val="de-DE"/>
              </w:rPr>
            </w:pPr>
            <w:bookmarkStart w:id="15" w:name="OLE_LINK27"/>
            <w:bookmarkStart w:id="16" w:name="OLE_LINK28"/>
            <w:r w:rsidRPr="00E047EC">
              <w:rPr>
                <w:bCs/>
                <w:lang w:val="de-DE"/>
              </w:rPr>
              <w:t>Đáp án/ Rubrics</w:t>
            </w:r>
            <w:bookmarkEnd w:id="15"/>
            <w:bookmarkEnd w:id="16"/>
          </w:p>
        </w:tc>
        <w:tc>
          <w:tcPr>
            <w:tcW w:w="419" w:type="pct"/>
            <w:tcBorders>
              <w:right w:val="single" w:sz="8" w:space="0" w:color="auto"/>
            </w:tcBorders>
          </w:tcPr>
          <w:p w:rsidR="002D3737" w:rsidRPr="00E047EC" w:rsidRDefault="002D3737" w:rsidP="00DE2BE0">
            <w:pPr>
              <w:spacing w:before="60" w:after="60"/>
              <w:jc w:val="right"/>
              <w:rPr>
                <w:bCs/>
                <w:lang w:val="de-DE"/>
              </w:rPr>
            </w:pPr>
            <w:r w:rsidRPr="00E047EC">
              <w:rPr>
                <w:bCs/>
                <w:lang w:val="de-DE"/>
              </w:rPr>
              <w:t>1/7</w:t>
            </w:r>
          </w:p>
        </w:tc>
      </w:tr>
      <w:tr w:rsidR="00E047EC" w:rsidRPr="00E047EC" w:rsidTr="002D3737">
        <w:trPr>
          <w:jc w:val="right"/>
        </w:trPr>
        <w:tc>
          <w:tcPr>
            <w:tcW w:w="388" w:type="pct"/>
            <w:tcBorders>
              <w:left w:val="single" w:sz="8" w:space="0" w:color="auto"/>
            </w:tcBorders>
            <w:shd w:val="clear" w:color="auto" w:fill="auto"/>
            <w:vAlign w:val="center"/>
          </w:tcPr>
          <w:p w:rsidR="002D3737" w:rsidRPr="00E047EC" w:rsidRDefault="002D3737" w:rsidP="00DE2BE0">
            <w:pPr>
              <w:jc w:val="center"/>
              <w:rPr>
                <w:bCs/>
                <w:lang w:val="de-DE"/>
              </w:rPr>
            </w:pPr>
            <w:r w:rsidRPr="00E047EC">
              <w:rPr>
                <w:bCs/>
                <w:lang w:val="de-DE"/>
              </w:rPr>
              <w:t>BL#5</w:t>
            </w:r>
          </w:p>
        </w:tc>
        <w:tc>
          <w:tcPr>
            <w:tcW w:w="1575" w:type="pct"/>
            <w:shd w:val="clear" w:color="auto" w:fill="auto"/>
          </w:tcPr>
          <w:p w:rsidR="002D3737" w:rsidRPr="00E047EC" w:rsidRDefault="002D3737" w:rsidP="00DE2BE0">
            <w:pPr>
              <w:spacing w:before="60" w:after="60"/>
              <w:jc w:val="both"/>
              <w:rPr>
                <w:lang w:val="de-DE"/>
              </w:rPr>
            </w:pPr>
            <w:r w:rsidRPr="00E047EC">
              <w:rPr>
                <w:lang w:val="de-DE"/>
              </w:rPr>
              <w:t>Nội dung liên quan đến chuyên đề 5</w:t>
            </w:r>
          </w:p>
        </w:tc>
        <w:tc>
          <w:tcPr>
            <w:tcW w:w="436" w:type="pct"/>
            <w:shd w:val="clear" w:color="auto" w:fill="auto"/>
          </w:tcPr>
          <w:p w:rsidR="002D3737" w:rsidRPr="00E047EC" w:rsidRDefault="002D3737" w:rsidP="00DE2BE0">
            <w:pPr>
              <w:spacing w:before="60" w:after="60"/>
              <w:jc w:val="center"/>
              <w:rPr>
                <w:bCs/>
                <w:sz w:val="22"/>
                <w:szCs w:val="22"/>
                <w:lang w:val="de-DE"/>
              </w:rPr>
            </w:pPr>
            <w:r w:rsidRPr="00E047EC">
              <w:rPr>
                <w:bCs/>
                <w:sz w:val="22"/>
                <w:szCs w:val="22"/>
                <w:lang w:val="de-DE"/>
              </w:rPr>
              <w:t>Buổi 5</w:t>
            </w:r>
          </w:p>
          <w:p w:rsidR="002D3737" w:rsidRPr="00E047EC" w:rsidRDefault="002D3737" w:rsidP="00DE2BE0">
            <w:pPr>
              <w:spacing w:before="60" w:after="60"/>
              <w:jc w:val="center"/>
              <w:rPr>
                <w:bCs/>
                <w:lang w:val="de-DE"/>
              </w:rPr>
            </w:pPr>
            <w:r w:rsidRPr="00E047EC">
              <w:rPr>
                <w:bCs/>
                <w:sz w:val="22"/>
                <w:szCs w:val="22"/>
                <w:lang w:val="de-DE"/>
              </w:rPr>
              <w:t>(HK4-7)</w:t>
            </w:r>
          </w:p>
        </w:tc>
        <w:tc>
          <w:tcPr>
            <w:tcW w:w="575" w:type="pct"/>
          </w:tcPr>
          <w:p w:rsidR="002D3737" w:rsidRPr="00E047EC" w:rsidRDefault="002D3737" w:rsidP="002D3737">
            <w:pPr>
              <w:spacing w:before="60" w:after="60"/>
              <w:jc w:val="center"/>
              <w:rPr>
                <w:bCs/>
                <w:lang w:val="de-DE"/>
              </w:rPr>
            </w:pPr>
            <w:r w:rsidRPr="00E047EC">
              <w:rPr>
                <w:bCs/>
                <w:lang w:val="de-DE"/>
              </w:rPr>
              <w:t>CLO2.3</w:t>
            </w:r>
          </w:p>
          <w:p w:rsidR="002D3737" w:rsidRPr="00E047EC" w:rsidRDefault="002D3737" w:rsidP="002D3737">
            <w:pPr>
              <w:spacing w:before="60" w:after="60"/>
              <w:jc w:val="center"/>
              <w:rPr>
                <w:bCs/>
                <w:lang w:val="de-DE"/>
              </w:rPr>
            </w:pPr>
            <w:r w:rsidRPr="00E047EC">
              <w:rPr>
                <w:bCs/>
                <w:lang w:val="de-DE"/>
              </w:rPr>
              <w:t>CLO1.3</w:t>
            </w:r>
          </w:p>
          <w:p w:rsidR="002D3737" w:rsidRPr="00E047EC" w:rsidRDefault="002D3737" w:rsidP="002D3737">
            <w:pPr>
              <w:spacing w:before="60" w:after="60"/>
              <w:jc w:val="center"/>
              <w:rPr>
                <w:bCs/>
                <w:lang w:val="de-DE"/>
              </w:rPr>
            </w:pPr>
            <w:r w:rsidRPr="00E047EC">
              <w:rPr>
                <w:bCs/>
                <w:lang w:val="de-DE"/>
              </w:rPr>
              <w:t>CLO2.1</w:t>
            </w:r>
          </w:p>
          <w:p w:rsidR="002D3737" w:rsidRPr="00E047EC" w:rsidRDefault="002D3737" w:rsidP="002D3737">
            <w:pPr>
              <w:spacing w:before="60" w:after="60"/>
              <w:jc w:val="center"/>
              <w:rPr>
                <w:bCs/>
                <w:lang w:val="de-DE"/>
              </w:rPr>
            </w:pPr>
            <w:r w:rsidRPr="00E047EC">
              <w:rPr>
                <w:bCs/>
                <w:lang w:val="de-DE"/>
              </w:rPr>
              <w:t>CLO1.2</w:t>
            </w:r>
          </w:p>
          <w:p w:rsidR="002D3737" w:rsidRPr="00E047EC" w:rsidRDefault="002D3737" w:rsidP="002D3737">
            <w:pPr>
              <w:spacing w:before="60" w:after="60"/>
              <w:jc w:val="center"/>
              <w:rPr>
                <w:bCs/>
                <w:lang w:val="de-DE"/>
              </w:rPr>
            </w:pPr>
            <w:r w:rsidRPr="00E047EC">
              <w:rPr>
                <w:bCs/>
                <w:lang w:val="de-DE"/>
              </w:rPr>
              <w:t>CLO2.3</w:t>
            </w:r>
          </w:p>
        </w:tc>
        <w:tc>
          <w:tcPr>
            <w:tcW w:w="478" w:type="pct"/>
          </w:tcPr>
          <w:p w:rsidR="002D3737" w:rsidRPr="00E047EC" w:rsidRDefault="002D3737" w:rsidP="00DE2BE0">
            <w:pPr>
              <w:spacing w:before="60" w:after="60"/>
              <w:jc w:val="center"/>
              <w:rPr>
                <w:bCs/>
                <w:lang w:val="de-DE"/>
              </w:rPr>
            </w:pPr>
            <w:bookmarkStart w:id="17" w:name="OLE_LINK21"/>
            <w:bookmarkStart w:id="18" w:name="OLE_LINK22"/>
            <w:r w:rsidRPr="00E047EC">
              <w:rPr>
                <w:bCs/>
                <w:lang w:val="de-DE"/>
              </w:rPr>
              <w:t>3</w:t>
            </w:r>
          </w:p>
          <w:p w:rsidR="002D3737" w:rsidRPr="00E047EC" w:rsidRDefault="002D3737" w:rsidP="00DE2BE0">
            <w:pPr>
              <w:spacing w:before="60" w:after="60"/>
              <w:jc w:val="center"/>
              <w:rPr>
                <w:bCs/>
                <w:lang w:val="de-DE"/>
              </w:rPr>
            </w:pPr>
            <w:r w:rsidRPr="00E047EC">
              <w:rPr>
                <w:bCs/>
                <w:lang w:val="de-DE"/>
              </w:rPr>
              <w:t>4</w:t>
            </w:r>
          </w:p>
          <w:p w:rsidR="002D3737" w:rsidRPr="00E047EC" w:rsidRDefault="002D3737" w:rsidP="00DE2BE0">
            <w:pPr>
              <w:spacing w:before="60" w:after="60"/>
              <w:jc w:val="center"/>
              <w:rPr>
                <w:bCs/>
                <w:lang w:val="de-DE"/>
              </w:rPr>
            </w:pPr>
            <w:r w:rsidRPr="00E047EC">
              <w:rPr>
                <w:bCs/>
                <w:lang w:val="de-DE"/>
              </w:rPr>
              <w:t>3</w:t>
            </w:r>
          </w:p>
          <w:p w:rsidR="002D3737" w:rsidRPr="00E047EC" w:rsidRDefault="002D3737" w:rsidP="00DE2BE0">
            <w:pPr>
              <w:spacing w:before="60" w:after="60"/>
              <w:jc w:val="center"/>
              <w:rPr>
                <w:bCs/>
                <w:lang w:val="de-DE"/>
              </w:rPr>
            </w:pPr>
            <w:r w:rsidRPr="00E047EC">
              <w:rPr>
                <w:bCs/>
                <w:lang w:val="de-DE"/>
              </w:rPr>
              <w:t>3</w:t>
            </w:r>
          </w:p>
          <w:p w:rsidR="002D3737" w:rsidRPr="00E047EC" w:rsidRDefault="002D3737" w:rsidP="00DE2BE0">
            <w:pPr>
              <w:spacing w:before="60" w:after="60"/>
              <w:jc w:val="center"/>
              <w:rPr>
                <w:bCs/>
                <w:lang w:val="de-DE"/>
              </w:rPr>
            </w:pPr>
            <w:r w:rsidRPr="00E047EC">
              <w:rPr>
                <w:bCs/>
                <w:lang w:val="de-DE"/>
              </w:rPr>
              <w:t>3</w:t>
            </w:r>
            <w:bookmarkEnd w:id="17"/>
            <w:bookmarkEnd w:id="18"/>
          </w:p>
        </w:tc>
        <w:tc>
          <w:tcPr>
            <w:tcW w:w="563" w:type="pct"/>
          </w:tcPr>
          <w:p w:rsidR="002D3737" w:rsidRPr="00E047EC" w:rsidRDefault="002D3737" w:rsidP="00DE2BE0">
            <w:pPr>
              <w:spacing w:before="60" w:after="60"/>
              <w:jc w:val="center"/>
              <w:rPr>
                <w:bCs/>
                <w:lang w:val="de-DE"/>
              </w:rPr>
            </w:pPr>
            <w:r w:rsidRPr="00E047EC">
              <w:rPr>
                <w:bCs/>
                <w:lang w:val="de-DE"/>
              </w:rPr>
              <w:t>Bài thu hoạch</w:t>
            </w:r>
          </w:p>
        </w:tc>
        <w:tc>
          <w:tcPr>
            <w:tcW w:w="566" w:type="pct"/>
          </w:tcPr>
          <w:p w:rsidR="002D3737" w:rsidRPr="00E047EC" w:rsidRDefault="002D3737" w:rsidP="00DE2BE0">
            <w:pPr>
              <w:spacing w:before="60" w:after="60"/>
              <w:jc w:val="center"/>
              <w:rPr>
                <w:bCs/>
                <w:lang w:val="de-DE"/>
              </w:rPr>
            </w:pPr>
            <w:r w:rsidRPr="00E047EC">
              <w:rPr>
                <w:bCs/>
                <w:lang w:val="de-DE"/>
              </w:rPr>
              <w:t>Đáp án/ Rubrics</w:t>
            </w:r>
          </w:p>
        </w:tc>
        <w:tc>
          <w:tcPr>
            <w:tcW w:w="419" w:type="pct"/>
            <w:tcBorders>
              <w:right w:val="single" w:sz="8" w:space="0" w:color="auto"/>
            </w:tcBorders>
          </w:tcPr>
          <w:p w:rsidR="002D3737" w:rsidRPr="00E047EC" w:rsidRDefault="002D3737" w:rsidP="00DE2BE0">
            <w:pPr>
              <w:spacing w:before="60" w:after="60"/>
              <w:jc w:val="right"/>
              <w:rPr>
                <w:bCs/>
                <w:lang w:val="de-DE"/>
              </w:rPr>
            </w:pPr>
            <w:r w:rsidRPr="00E047EC">
              <w:rPr>
                <w:bCs/>
                <w:lang w:val="de-DE"/>
              </w:rPr>
              <w:t>1/7</w:t>
            </w:r>
          </w:p>
        </w:tc>
      </w:tr>
      <w:tr w:rsidR="00E047EC" w:rsidRPr="00E047EC" w:rsidTr="002D3737">
        <w:trPr>
          <w:jc w:val="right"/>
        </w:trPr>
        <w:tc>
          <w:tcPr>
            <w:tcW w:w="388" w:type="pct"/>
            <w:tcBorders>
              <w:left w:val="single" w:sz="8" w:space="0" w:color="auto"/>
            </w:tcBorders>
            <w:shd w:val="clear" w:color="auto" w:fill="auto"/>
            <w:vAlign w:val="center"/>
          </w:tcPr>
          <w:p w:rsidR="002D3737" w:rsidRPr="00E047EC" w:rsidRDefault="002D3737" w:rsidP="00DE2BE0">
            <w:pPr>
              <w:jc w:val="center"/>
              <w:rPr>
                <w:bCs/>
                <w:lang w:val="de-DE"/>
              </w:rPr>
            </w:pPr>
            <w:r w:rsidRPr="00E047EC">
              <w:rPr>
                <w:bCs/>
                <w:lang w:val="de-DE"/>
              </w:rPr>
              <w:t>BL#6</w:t>
            </w:r>
          </w:p>
        </w:tc>
        <w:tc>
          <w:tcPr>
            <w:tcW w:w="1575" w:type="pct"/>
            <w:shd w:val="clear" w:color="auto" w:fill="auto"/>
          </w:tcPr>
          <w:p w:rsidR="002D3737" w:rsidRPr="00E047EC" w:rsidRDefault="002D3737" w:rsidP="00DE2BE0">
            <w:pPr>
              <w:spacing w:before="60" w:after="60"/>
              <w:jc w:val="both"/>
              <w:rPr>
                <w:lang w:val="de-DE"/>
              </w:rPr>
            </w:pPr>
            <w:r w:rsidRPr="00E047EC">
              <w:rPr>
                <w:lang w:val="de-DE"/>
              </w:rPr>
              <w:t>Nội dung liên quan đến chuyên đề 6</w:t>
            </w:r>
          </w:p>
        </w:tc>
        <w:tc>
          <w:tcPr>
            <w:tcW w:w="436" w:type="pct"/>
            <w:shd w:val="clear" w:color="auto" w:fill="auto"/>
          </w:tcPr>
          <w:p w:rsidR="002D3737" w:rsidRPr="00E047EC" w:rsidRDefault="002D3737" w:rsidP="00DE2BE0">
            <w:pPr>
              <w:spacing w:before="60" w:after="60"/>
              <w:jc w:val="center"/>
              <w:rPr>
                <w:bCs/>
                <w:sz w:val="22"/>
                <w:szCs w:val="22"/>
                <w:lang w:val="de-DE"/>
              </w:rPr>
            </w:pPr>
            <w:r w:rsidRPr="00E047EC">
              <w:rPr>
                <w:bCs/>
                <w:sz w:val="22"/>
                <w:szCs w:val="22"/>
                <w:lang w:val="de-DE"/>
              </w:rPr>
              <w:t>Buổi 6</w:t>
            </w:r>
          </w:p>
          <w:p w:rsidR="002D3737" w:rsidRPr="00E047EC" w:rsidRDefault="002D3737" w:rsidP="00DE2BE0">
            <w:pPr>
              <w:spacing w:before="60" w:after="60"/>
              <w:jc w:val="center"/>
              <w:rPr>
                <w:bCs/>
                <w:lang w:val="de-DE"/>
              </w:rPr>
            </w:pPr>
            <w:r w:rsidRPr="00E047EC">
              <w:rPr>
                <w:bCs/>
                <w:sz w:val="22"/>
                <w:szCs w:val="22"/>
                <w:lang w:val="de-DE"/>
              </w:rPr>
              <w:t>(HK4-7)</w:t>
            </w:r>
          </w:p>
        </w:tc>
        <w:tc>
          <w:tcPr>
            <w:tcW w:w="575" w:type="pct"/>
          </w:tcPr>
          <w:p w:rsidR="002D3737" w:rsidRPr="00E047EC" w:rsidRDefault="002D3737" w:rsidP="002D3737">
            <w:pPr>
              <w:spacing w:before="60" w:after="60"/>
              <w:jc w:val="center"/>
              <w:rPr>
                <w:bCs/>
                <w:lang w:val="de-DE"/>
              </w:rPr>
            </w:pPr>
            <w:r w:rsidRPr="00E047EC">
              <w:rPr>
                <w:bCs/>
                <w:lang w:val="de-DE"/>
              </w:rPr>
              <w:t>CLO2.3</w:t>
            </w:r>
          </w:p>
          <w:p w:rsidR="002D3737" w:rsidRPr="00E047EC" w:rsidRDefault="002D3737" w:rsidP="002D3737">
            <w:pPr>
              <w:spacing w:before="60" w:after="60"/>
              <w:jc w:val="center"/>
              <w:rPr>
                <w:bCs/>
                <w:lang w:val="de-DE"/>
              </w:rPr>
            </w:pPr>
            <w:r w:rsidRPr="00E047EC">
              <w:rPr>
                <w:bCs/>
                <w:lang w:val="de-DE"/>
              </w:rPr>
              <w:t>CLO1.3</w:t>
            </w:r>
          </w:p>
          <w:p w:rsidR="002D3737" w:rsidRPr="00E047EC" w:rsidRDefault="002D3737" w:rsidP="002D3737">
            <w:pPr>
              <w:spacing w:before="60" w:after="60"/>
              <w:jc w:val="center"/>
              <w:rPr>
                <w:bCs/>
                <w:lang w:val="de-DE"/>
              </w:rPr>
            </w:pPr>
            <w:r w:rsidRPr="00E047EC">
              <w:rPr>
                <w:bCs/>
                <w:lang w:val="de-DE"/>
              </w:rPr>
              <w:t>CLO2.1</w:t>
            </w:r>
          </w:p>
          <w:p w:rsidR="002D3737" w:rsidRPr="00E047EC" w:rsidRDefault="002D3737" w:rsidP="002D3737">
            <w:pPr>
              <w:spacing w:before="60" w:after="60"/>
              <w:jc w:val="center"/>
              <w:rPr>
                <w:bCs/>
                <w:lang w:val="de-DE"/>
              </w:rPr>
            </w:pPr>
            <w:r w:rsidRPr="00E047EC">
              <w:rPr>
                <w:bCs/>
                <w:lang w:val="de-DE"/>
              </w:rPr>
              <w:t>CLO1.2</w:t>
            </w:r>
          </w:p>
          <w:p w:rsidR="002D3737" w:rsidRPr="00E047EC" w:rsidRDefault="002D3737" w:rsidP="002D3737">
            <w:pPr>
              <w:spacing w:before="60" w:after="60"/>
              <w:jc w:val="center"/>
              <w:rPr>
                <w:bCs/>
                <w:lang w:val="de-DE"/>
              </w:rPr>
            </w:pPr>
            <w:r w:rsidRPr="00E047EC">
              <w:rPr>
                <w:bCs/>
                <w:lang w:val="de-DE"/>
              </w:rPr>
              <w:t>CLO2.3</w:t>
            </w:r>
          </w:p>
        </w:tc>
        <w:tc>
          <w:tcPr>
            <w:tcW w:w="478" w:type="pct"/>
          </w:tcPr>
          <w:p w:rsidR="002D3737" w:rsidRPr="00E047EC" w:rsidRDefault="002D3737" w:rsidP="00DE2BE0">
            <w:pPr>
              <w:spacing w:before="60" w:after="60"/>
              <w:jc w:val="center"/>
              <w:rPr>
                <w:bCs/>
                <w:lang w:val="de-DE"/>
              </w:rPr>
            </w:pPr>
            <w:r w:rsidRPr="00E047EC">
              <w:rPr>
                <w:bCs/>
                <w:lang w:val="de-DE"/>
              </w:rPr>
              <w:t>3</w:t>
            </w:r>
          </w:p>
          <w:p w:rsidR="002D3737" w:rsidRPr="00E047EC" w:rsidRDefault="002D3737" w:rsidP="00DE2BE0">
            <w:pPr>
              <w:spacing w:before="60" w:after="60"/>
              <w:jc w:val="center"/>
              <w:rPr>
                <w:bCs/>
                <w:lang w:val="de-DE"/>
              </w:rPr>
            </w:pPr>
            <w:r w:rsidRPr="00E047EC">
              <w:rPr>
                <w:bCs/>
                <w:lang w:val="de-DE"/>
              </w:rPr>
              <w:t>4</w:t>
            </w:r>
          </w:p>
          <w:p w:rsidR="002D3737" w:rsidRPr="00E047EC" w:rsidRDefault="002D3737" w:rsidP="00DE2BE0">
            <w:pPr>
              <w:spacing w:before="60" w:after="60"/>
              <w:jc w:val="center"/>
              <w:rPr>
                <w:bCs/>
                <w:lang w:val="de-DE"/>
              </w:rPr>
            </w:pPr>
            <w:r w:rsidRPr="00E047EC">
              <w:rPr>
                <w:bCs/>
                <w:lang w:val="de-DE"/>
              </w:rPr>
              <w:t>3</w:t>
            </w:r>
          </w:p>
          <w:p w:rsidR="002D3737" w:rsidRPr="00E047EC" w:rsidRDefault="002D3737" w:rsidP="00DE2BE0">
            <w:pPr>
              <w:spacing w:before="60" w:after="60"/>
              <w:jc w:val="center"/>
              <w:rPr>
                <w:bCs/>
                <w:lang w:val="de-DE"/>
              </w:rPr>
            </w:pPr>
            <w:r w:rsidRPr="00E047EC">
              <w:rPr>
                <w:bCs/>
                <w:lang w:val="de-DE"/>
              </w:rPr>
              <w:t>3</w:t>
            </w:r>
          </w:p>
          <w:p w:rsidR="002D3737" w:rsidRPr="00E047EC" w:rsidRDefault="002D3737" w:rsidP="00DE2BE0">
            <w:pPr>
              <w:spacing w:before="60" w:after="60"/>
              <w:jc w:val="center"/>
              <w:rPr>
                <w:bCs/>
                <w:lang w:val="de-DE"/>
              </w:rPr>
            </w:pPr>
            <w:r w:rsidRPr="00E047EC">
              <w:rPr>
                <w:bCs/>
                <w:lang w:val="de-DE"/>
              </w:rPr>
              <w:t>3</w:t>
            </w:r>
          </w:p>
        </w:tc>
        <w:tc>
          <w:tcPr>
            <w:tcW w:w="563" w:type="pct"/>
          </w:tcPr>
          <w:p w:rsidR="002D3737" w:rsidRPr="00E047EC" w:rsidRDefault="002D3737" w:rsidP="00DE2BE0">
            <w:pPr>
              <w:spacing w:before="60" w:after="60"/>
              <w:jc w:val="center"/>
              <w:rPr>
                <w:bCs/>
                <w:lang w:val="de-DE"/>
              </w:rPr>
            </w:pPr>
            <w:r w:rsidRPr="00E047EC">
              <w:rPr>
                <w:bCs/>
                <w:lang w:val="de-DE"/>
              </w:rPr>
              <w:t>Bài thu hoạch</w:t>
            </w:r>
          </w:p>
        </w:tc>
        <w:tc>
          <w:tcPr>
            <w:tcW w:w="566" w:type="pct"/>
          </w:tcPr>
          <w:p w:rsidR="002D3737" w:rsidRPr="00E047EC" w:rsidRDefault="002D3737" w:rsidP="00DE2BE0">
            <w:pPr>
              <w:spacing w:before="60" w:after="60"/>
              <w:jc w:val="center"/>
              <w:rPr>
                <w:bCs/>
                <w:lang w:val="de-DE"/>
              </w:rPr>
            </w:pPr>
            <w:r w:rsidRPr="00E047EC">
              <w:rPr>
                <w:bCs/>
                <w:lang w:val="de-DE"/>
              </w:rPr>
              <w:t>Đáp án/ Rubrics</w:t>
            </w:r>
          </w:p>
        </w:tc>
        <w:tc>
          <w:tcPr>
            <w:tcW w:w="419" w:type="pct"/>
            <w:tcBorders>
              <w:right w:val="single" w:sz="8" w:space="0" w:color="auto"/>
            </w:tcBorders>
          </w:tcPr>
          <w:p w:rsidR="002D3737" w:rsidRPr="00E047EC" w:rsidRDefault="002D3737" w:rsidP="00DE2BE0">
            <w:pPr>
              <w:spacing w:before="60" w:after="60"/>
              <w:jc w:val="right"/>
              <w:rPr>
                <w:bCs/>
                <w:lang w:val="de-DE"/>
              </w:rPr>
            </w:pPr>
            <w:r w:rsidRPr="00E047EC">
              <w:rPr>
                <w:bCs/>
                <w:lang w:val="de-DE"/>
              </w:rPr>
              <w:t>1/7</w:t>
            </w:r>
          </w:p>
        </w:tc>
      </w:tr>
      <w:tr w:rsidR="002D3737" w:rsidRPr="00E047EC" w:rsidTr="002D3737">
        <w:trPr>
          <w:jc w:val="right"/>
        </w:trPr>
        <w:tc>
          <w:tcPr>
            <w:tcW w:w="388" w:type="pct"/>
            <w:tcBorders>
              <w:left w:val="single" w:sz="8" w:space="0" w:color="auto"/>
            </w:tcBorders>
            <w:shd w:val="clear" w:color="auto" w:fill="auto"/>
            <w:vAlign w:val="center"/>
          </w:tcPr>
          <w:p w:rsidR="002D3737" w:rsidRPr="00E047EC" w:rsidRDefault="002D3737" w:rsidP="00DE2BE0">
            <w:pPr>
              <w:jc w:val="center"/>
              <w:rPr>
                <w:bCs/>
                <w:lang w:val="de-DE"/>
              </w:rPr>
            </w:pPr>
            <w:r w:rsidRPr="00E047EC">
              <w:rPr>
                <w:bCs/>
                <w:lang w:val="de-DE"/>
              </w:rPr>
              <w:t>BL#7</w:t>
            </w:r>
          </w:p>
        </w:tc>
        <w:tc>
          <w:tcPr>
            <w:tcW w:w="1575" w:type="pct"/>
            <w:shd w:val="clear" w:color="auto" w:fill="auto"/>
          </w:tcPr>
          <w:p w:rsidR="002D3737" w:rsidRPr="00E047EC" w:rsidRDefault="002D3737" w:rsidP="00DE2BE0">
            <w:pPr>
              <w:spacing w:before="60" w:after="60"/>
              <w:jc w:val="both"/>
              <w:rPr>
                <w:lang w:val="de-DE"/>
              </w:rPr>
            </w:pPr>
            <w:r w:rsidRPr="00E047EC">
              <w:rPr>
                <w:lang w:val="de-DE"/>
              </w:rPr>
              <w:t>Nội dung liên quan đến chuyên đề 7</w:t>
            </w:r>
          </w:p>
        </w:tc>
        <w:tc>
          <w:tcPr>
            <w:tcW w:w="436" w:type="pct"/>
            <w:shd w:val="clear" w:color="auto" w:fill="auto"/>
          </w:tcPr>
          <w:p w:rsidR="002D3737" w:rsidRPr="00E047EC" w:rsidRDefault="002D3737" w:rsidP="00DE2BE0">
            <w:pPr>
              <w:spacing w:before="60" w:after="60"/>
              <w:jc w:val="center"/>
              <w:rPr>
                <w:bCs/>
                <w:sz w:val="22"/>
                <w:szCs w:val="22"/>
                <w:lang w:val="de-DE"/>
              </w:rPr>
            </w:pPr>
            <w:r w:rsidRPr="00E047EC">
              <w:rPr>
                <w:bCs/>
                <w:sz w:val="22"/>
                <w:szCs w:val="22"/>
                <w:lang w:val="de-DE"/>
              </w:rPr>
              <w:t>Buổi 7</w:t>
            </w:r>
          </w:p>
          <w:p w:rsidR="002D3737" w:rsidRPr="00E047EC" w:rsidRDefault="002D3737" w:rsidP="00DE2BE0">
            <w:pPr>
              <w:spacing w:before="60" w:after="60"/>
              <w:jc w:val="center"/>
              <w:rPr>
                <w:bCs/>
                <w:lang w:val="de-DE"/>
              </w:rPr>
            </w:pPr>
            <w:r w:rsidRPr="00E047EC">
              <w:rPr>
                <w:bCs/>
                <w:sz w:val="22"/>
                <w:szCs w:val="22"/>
                <w:lang w:val="de-DE"/>
              </w:rPr>
              <w:t>(HK4-7)</w:t>
            </w:r>
          </w:p>
        </w:tc>
        <w:tc>
          <w:tcPr>
            <w:tcW w:w="575" w:type="pct"/>
          </w:tcPr>
          <w:p w:rsidR="002D3737" w:rsidRPr="00E047EC" w:rsidRDefault="002D3737" w:rsidP="002D3737">
            <w:pPr>
              <w:spacing w:before="60" w:after="60"/>
              <w:jc w:val="center"/>
              <w:rPr>
                <w:bCs/>
                <w:lang w:val="de-DE"/>
              </w:rPr>
            </w:pPr>
            <w:r w:rsidRPr="00E047EC">
              <w:rPr>
                <w:bCs/>
                <w:lang w:val="de-DE"/>
              </w:rPr>
              <w:t>CLO2.3</w:t>
            </w:r>
          </w:p>
          <w:p w:rsidR="002D3737" w:rsidRPr="00E047EC" w:rsidRDefault="002D3737" w:rsidP="002D3737">
            <w:pPr>
              <w:spacing w:before="60" w:after="60"/>
              <w:jc w:val="center"/>
              <w:rPr>
                <w:bCs/>
                <w:lang w:val="de-DE"/>
              </w:rPr>
            </w:pPr>
            <w:r w:rsidRPr="00E047EC">
              <w:rPr>
                <w:bCs/>
                <w:lang w:val="de-DE"/>
              </w:rPr>
              <w:t>CLO1.3</w:t>
            </w:r>
          </w:p>
          <w:p w:rsidR="002D3737" w:rsidRPr="00E047EC" w:rsidRDefault="002D3737" w:rsidP="002D3737">
            <w:pPr>
              <w:spacing w:before="60" w:after="60"/>
              <w:jc w:val="center"/>
              <w:rPr>
                <w:bCs/>
                <w:lang w:val="de-DE"/>
              </w:rPr>
            </w:pPr>
            <w:r w:rsidRPr="00E047EC">
              <w:rPr>
                <w:bCs/>
                <w:lang w:val="de-DE"/>
              </w:rPr>
              <w:t>CLO2.1</w:t>
            </w:r>
          </w:p>
          <w:p w:rsidR="002D3737" w:rsidRPr="00E047EC" w:rsidRDefault="002D3737" w:rsidP="002D3737">
            <w:pPr>
              <w:spacing w:before="60" w:after="60"/>
              <w:jc w:val="center"/>
              <w:rPr>
                <w:bCs/>
                <w:lang w:val="de-DE"/>
              </w:rPr>
            </w:pPr>
            <w:r w:rsidRPr="00E047EC">
              <w:rPr>
                <w:bCs/>
                <w:lang w:val="de-DE"/>
              </w:rPr>
              <w:t>CLO1.2</w:t>
            </w:r>
          </w:p>
          <w:p w:rsidR="002D3737" w:rsidRPr="00E047EC" w:rsidRDefault="002D3737" w:rsidP="002D3737">
            <w:pPr>
              <w:spacing w:before="60" w:after="60"/>
              <w:jc w:val="center"/>
              <w:rPr>
                <w:bCs/>
                <w:lang w:val="de-DE"/>
              </w:rPr>
            </w:pPr>
            <w:r w:rsidRPr="00E047EC">
              <w:rPr>
                <w:bCs/>
                <w:lang w:val="de-DE"/>
              </w:rPr>
              <w:t>CLO2.3</w:t>
            </w:r>
          </w:p>
        </w:tc>
        <w:tc>
          <w:tcPr>
            <w:tcW w:w="478" w:type="pct"/>
          </w:tcPr>
          <w:p w:rsidR="002D3737" w:rsidRPr="00E047EC" w:rsidRDefault="002D3737" w:rsidP="00DE2BE0">
            <w:pPr>
              <w:spacing w:before="60" w:after="60"/>
              <w:jc w:val="center"/>
              <w:rPr>
                <w:bCs/>
                <w:lang w:val="de-DE"/>
              </w:rPr>
            </w:pPr>
            <w:r w:rsidRPr="00E047EC">
              <w:rPr>
                <w:bCs/>
                <w:lang w:val="de-DE"/>
              </w:rPr>
              <w:t>3</w:t>
            </w:r>
          </w:p>
          <w:p w:rsidR="002D3737" w:rsidRPr="00E047EC" w:rsidRDefault="002D3737" w:rsidP="00DE2BE0">
            <w:pPr>
              <w:spacing w:before="60" w:after="60"/>
              <w:jc w:val="center"/>
              <w:rPr>
                <w:bCs/>
                <w:lang w:val="de-DE"/>
              </w:rPr>
            </w:pPr>
            <w:r w:rsidRPr="00E047EC">
              <w:rPr>
                <w:bCs/>
                <w:lang w:val="de-DE"/>
              </w:rPr>
              <w:t>4</w:t>
            </w:r>
          </w:p>
          <w:p w:rsidR="002D3737" w:rsidRPr="00E047EC" w:rsidRDefault="002D3737" w:rsidP="00DE2BE0">
            <w:pPr>
              <w:spacing w:before="60" w:after="60"/>
              <w:jc w:val="center"/>
              <w:rPr>
                <w:bCs/>
                <w:lang w:val="de-DE"/>
              </w:rPr>
            </w:pPr>
            <w:r w:rsidRPr="00E047EC">
              <w:rPr>
                <w:bCs/>
                <w:lang w:val="de-DE"/>
              </w:rPr>
              <w:t>3</w:t>
            </w:r>
          </w:p>
          <w:p w:rsidR="002D3737" w:rsidRPr="00E047EC" w:rsidRDefault="002D3737" w:rsidP="00DE2BE0">
            <w:pPr>
              <w:spacing w:before="60" w:after="60"/>
              <w:jc w:val="center"/>
              <w:rPr>
                <w:bCs/>
                <w:lang w:val="de-DE"/>
              </w:rPr>
            </w:pPr>
            <w:r w:rsidRPr="00E047EC">
              <w:rPr>
                <w:bCs/>
                <w:lang w:val="de-DE"/>
              </w:rPr>
              <w:t>3</w:t>
            </w:r>
          </w:p>
          <w:p w:rsidR="002D3737" w:rsidRPr="00E047EC" w:rsidRDefault="002D3737" w:rsidP="00DE2BE0">
            <w:pPr>
              <w:spacing w:before="60" w:after="60"/>
              <w:jc w:val="center"/>
              <w:rPr>
                <w:bCs/>
                <w:lang w:val="de-DE"/>
              </w:rPr>
            </w:pPr>
            <w:r w:rsidRPr="00E047EC">
              <w:rPr>
                <w:bCs/>
                <w:lang w:val="de-DE"/>
              </w:rPr>
              <w:t>3</w:t>
            </w:r>
          </w:p>
        </w:tc>
        <w:tc>
          <w:tcPr>
            <w:tcW w:w="563" w:type="pct"/>
          </w:tcPr>
          <w:p w:rsidR="002D3737" w:rsidRPr="00E047EC" w:rsidRDefault="002D3737" w:rsidP="00DE2BE0">
            <w:pPr>
              <w:spacing w:before="60" w:after="60"/>
              <w:jc w:val="center"/>
              <w:rPr>
                <w:bCs/>
                <w:lang w:val="de-DE"/>
              </w:rPr>
            </w:pPr>
            <w:r w:rsidRPr="00E047EC">
              <w:rPr>
                <w:bCs/>
                <w:lang w:val="de-DE"/>
              </w:rPr>
              <w:t>Bài thu hoạch</w:t>
            </w:r>
          </w:p>
        </w:tc>
        <w:tc>
          <w:tcPr>
            <w:tcW w:w="566" w:type="pct"/>
          </w:tcPr>
          <w:p w:rsidR="002D3737" w:rsidRPr="00E047EC" w:rsidRDefault="002D3737" w:rsidP="00DE2BE0">
            <w:pPr>
              <w:spacing w:before="60" w:after="60"/>
              <w:jc w:val="center"/>
              <w:rPr>
                <w:bCs/>
                <w:lang w:val="de-DE"/>
              </w:rPr>
            </w:pPr>
            <w:r w:rsidRPr="00E047EC">
              <w:rPr>
                <w:bCs/>
                <w:lang w:val="de-DE"/>
              </w:rPr>
              <w:t>Đáp án/ Rubrics</w:t>
            </w:r>
          </w:p>
        </w:tc>
        <w:tc>
          <w:tcPr>
            <w:tcW w:w="419" w:type="pct"/>
            <w:tcBorders>
              <w:right w:val="single" w:sz="8" w:space="0" w:color="auto"/>
            </w:tcBorders>
          </w:tcPr>
          <w:p w:rsidR="002D3737" w:rsidRPr="00E047EC" w:rsidRDefault="002D3737" w:rsidP="00DE2BE0">
            <w:pPr>
              <w:spacing w:before="60" w:after="60"/>
              <w:jc w:val="right"/>
              <w:rPr>
                <w:bCs/>
                <w:lang w:val="de-DE"/>
              </w:rPr>
            </w:pPr>
            <w:r w:rsidRPr="00E047EC">
              <w:rPr>
                <w:bCs/>
                <w:lang w:val="de-DE"/>
              </w:rPr>
              <w:t>1/7</w:t>
            </w:r>
          </w:p>
        </w:tc>
      </w:tr>
    </w:tbl>
    <w:p w:rsidR="002D3737" w:rsidRPr="00E047EC" w:rsidRDefault="002D3737" w:rsidP="007F3D6D">
      <w:pPr>
        <w:spacing w:before="60" w:after="60"/>
        <w:ind w:left="270"/>
        <w:jc w:val="both"/>
        <w:rPr>
          <w:lang w:val="de-DE"/>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019"/>
        <w:gridCol w:w="992"/>
        <w:gridCol w:w="1170"/>
        <w:gridCol w:w="1381"/>
        <w:gridCol w:w="1418"/>
        <w:gridCol w:w="1276"/>
        <w:gridCol w:w="992"/>
      </w:tblGrid>
      <w:tr w:rsidR="00E047EC" w:rsidRPr="00E047EC" w:rsidTr="00DE2BE0">
        <w:tc>
          <w:tcPr>
            <w:tcW w:w="1098" w:type="dxa"/>
            <w:vMerge w:val="restart"/>
            <w:tcBorders>
              <w:top w:val="single" w:sz="8" w:space="0" w:color="auto"/>
              <w:left w:val="single" w:sz="8" w:space="0" w:color="auto"/>
            </w:tcBorders>
            <w:shd w:val="clear" w:color="auto" w:fill="auto"/>
            <w:vAlign w:val="center"/>
          </w:tcPr>
          <w:p w:rsidR="002D3737" w:rsidRPr="00E047EC" w:rsidRDefault="002D3737" w:rsidP="00DE2BE0">
            <w:pPr>
              <w:tabs>
                <w:tab w:val="left" w:pos="567"/>
                <w:tab w:val="left" w:pos="5954"/>
              </w:tabs>
              <w:spacing w:before="60" w:after="60"/>
              <w:jc w:val="center"/>
              <w:rPr>
                <w:b/>
                <w:bCs/>
                <w:lang w:val="de-DE"/>
              </w:rPr>
            </w:pPr>
            <w:r w:rsidRPr="00E047EC">
              <w:rPr>
                <w:b/>
                <w:bCs/>
                <w:lang w:val="de-DE"/>
              </w:rPr>
              <w:t xml:space="preserve">CĐR </w:t>
            </w:r>
          </w:p>
          <w:p w:rsidR="002D3737" w:rsidRPr="00E047EC" w:rsidRDefault="002D3737" w:rsidP="00DE2BE0">
            <w:pPr>
              <w:tabs>
                <w:tab w:val="left" w:pos="284"/>
                <w:tab w:val="left" w:pos="5954"/>
              </w:tabs>
              <w:spacing w:before="60" w:after="60"/>
              <w:jc w:val="center"/>
              <w:rPr>
                <w:bCs/>
              </w:rPr>
            </w:pPr>
            <w:r w:rsidRPr="00E047EC">
              <w:rPr>
                <w:b/>
                <w:bCs/>
                <w:lang w:val="de-DE"/>
              </w:rPr>
              <w:t>môn học</w:t>
            </w:r>
          </w:p>
        </w:tc>
        <w:tc>
          <w:tcPr>
            <w:tcW w:w="7256" w:type="dxa"/>
            <w:gridSpan w:val="6"/>
            <w:tcBorders>
              <w:top w:val="single" w:sz="8" w:space="0" w:color="auto"/>
              <w:right w:val="single" w:sz="8" w:space="0" w:color="auto"/>
            </w:tcBorders>
          </w:tcPr>
          <w:p w:rsidR="002D3737" w:rsidRPr="00E047EC" w:rsidRDefault="002D3737" w:rsidP="00DE2BE0">
            <w:pPr>
              <w:tabs>
                <w:tab w:val="left" w:pos="567"/>
                <w:tab w:val="left" w:pos="5954"/>
              </w:tabs>
              <w:spacing w:before="60" w:after="60"/>
              <w:jc w:val="center"/>
              <w:rPr>
                <w:bCs/>
                <w:lang w:val="de-DE"/>
              </w:rPr>
            </w:pPr>
            <w:r w:rsidRPr="00E047EC">
              <w:rPr>
                <w:b/>
                <w:bCs/>
                <w:lang w:val="de-DE"/>
              </w:rPr>
              <w:t>Hình thức kiểm tra</w:t>
            </w:r>
          </w:p>
        </w:tc>
        <w:tc>
          <w:tcPr>
            <w:tcW w:w="992" w:type="dxa"/>
            <w:tcBorders>
              <w:top w:val="single" w:sz="8" w:space="0" w:color="auto"/>
              <w:right w:val="single" w:sz="8" w:space="0" w:color="auto"/>
            </w:tcBorders>
          </w:tcPr>
          <w:p w:rsidR="002D3737" w:rsidRPr="00E047EC" w:rsidRDefault="002D3737" w:rsidP="00DE2BE0">
            <w:pPr>
              <w:tabs>
                <w:tab w:val="left" w:pos="567"/>
                <w:tab w:val="left" w:pos="5954"/>
              </w:tabs>
              <w:spacing w:before="60" w:after="60"/>
              <w:jc w:val="center"/>
              <w:rPr>
                <w:b/>
                <w:bCs/>
                <w:lang w:val="de-DE"/>
              </w:rPr>
            </w:pPr>
          </w:p>
        </w:tc>
      </w:tr>
      <w:tr w:rsidR="00E047EC" w:rsidRPr="00E047EC" w:rsidTr="00DE2BE0">
        <w:tc>
          <w:tcPr>
            <w:tcW w:w="1098" w:type="dxa"/>
            <w:vMerge/>
            <w:tcBorders>
              <w:left w:val="single" w:sz="8" w:space="0" w:color="auto"/>
              <w:bottom w:val="single" w:sz="6" w:space="0" w:color="auto"/>
            </w:tcBorders>
            <w:shd w:val="clear" w:color="auto" w:fill="auto"/>
            <w:vAlign w:val="center"/>
          </w:tcPr>
          <w:p w:rsidR="002D3737" w:rsidRPr="00E047EC" w:rsidRDefault="002D3737" w:rsidP="00DE2BE0">
            <w:pPr>
              <w:tabs>
                <w:tab w:val="left" w:pos="284"/>
                <w:tab w:val="left" w:pos="5954"/>
              </w:tabs>
              <w:spacing w:before="60" w:after="60"/>
              <w:jc w:val="center"/>
              <w:rPr>
                <w:bCs/>
              </w:rPr>
            </w:pPr>
          </w:p>
        </w:tc>
        <w:tc>
          <w:tcPr>
            <w:tcW w:w="1019" w:type="dxa"/>
            <w:tcBorders>
              <w:bottom w:val="single" w:sz="6" w:space="0" w:color="auto"/>
            </w:tcBorders>
            <w:shd w:val="clear" w:color="auto" w:fill="auto"/>
          </w:tcPr>
          <w:p w:rsidR="002D3737" w:rsidRPr="00E047EC" w:rsidRDefault="002D3737" w:rsidP="00DE2BE0">
            <w:pPr>
              <w:tabs>
                <w:tab w:val="left" w:pos="567"/>
                <w:tab w:val="left" w:pos="5954"/>
              </w:tabs>
              <w:spacing w:before="60" w:after="60"/>
              <w:jc w:val="center"/>
              <w:rPr>
                <w:bCs/>
                <w:lang w:val="de-DE"/>
              </w:rPr>
            </w:pPr>
            <w:r w:rsidRPr="00E047EC">
              <w:rPr>
                <w:bCs/>
                <w:lang w:val="de-DE"/>
              </w:rPr>
              <w:t>BL #1</w:t>
            </w:r>
          </w:p>
        </w:tc>
        <w:tc>
          <w:tcPr>
            <w:tcW w:w="992" w:type="dxa"/>
            <w:tcBorders>
              <w:bottom w:val="single" w:sz="6" w:space="0" w:color="auto"/>
            </w:tcBorders>
          </w:tcPr>
          <w:p w:rsidR="002D3737" w:rsidRPr="00E047EC" w:rsidRDefault="002D3737" w:rsidP="00DE2BE0">
            <w:pPr>
              <w:tabs>
                <w:tab w:val="left" w:pos="567"/>
                <w:tab w:val="left" w:pos="5954"/>
              </w:tabs>
              <w:spacing w:before="60" w:after="60"/>
              <w:jc w:val="center"/>
              <w:rPr>
                <w:bCs/>
                <w:lang w:val="de-DE"/>
              </w:rPr>
            </w:pPr>
            <w:bookmarkStart w:id="19" w:name="OLE_LINK14"/>
            <w:r w:rsidRPr="00E047EC">
              <w:rPr>
                <w:bCs/>
                <w:lang w:val="de-DE"/>
              </w:rPr>
              <w:t>BL #</w:t>
            </w:r>
            <w:bookmarkEnd w:id="19"/>
            <w:r w:rsidRPr="00E047EC">
              <w:rPr>
                <w:bCs/>
                <w:lang w:val="de-DE"/>
              </w:rPr>
              <w:t>2</w:t>
            </w:r>
          </w:p>
        </w:tc>
        <w:tc>
          <w:tcPr>
            <w:tcW w:w="1170" w:type="dxa"/>
            <w:tcBorders>
              <w:bottom w:val="single" w:sz="6" w:space="0" w:color="auto"/>
            </w:tcBorders>
            <w:shd w:val="clear" w:color="auto" w:fill="auto"/>
          </w:tcPr>
          <w:p w:rsidR="002D3737" w:rsidRPr="00E047EC" w:rsidRDefault="002D3737" w:rsidP="00DE2BE0">
            <w:pPr>
              <w:tabs>
                <w:tab w:val="left" w:pos="567"/>
                <w:tab w:val="left" w:pos="5954"/>
              </w:tabs>
              <w:spacing w:before="60" w:after="60"/>
              <w:jc w:val="center"/>
              <w:rPr>
                <w:bCs/>
                <w:lang w:val="de-DE"/>
              </w:rPr>
            </w:pPr>
            <w:r w:rsidRPr="00E047EC">
              <w:rPr>
                <w:bCs/>
                <w:lang w:val="de-DE"/>
              </w:rPr>
              <w:t>BL #3</w:t>
            </w:r>
          </w:p>
        </w:tc>
        <w:tc>
          <w:tcPr>
            <w:tcW w:w="1381" w:type="dxa"/>
            <w:tcBorders>
              <w:bottom w:val="single" w:sz="6" w:space="0" w:color="auto"/>
            </w:tcBorders>
          </w:tcPr>
          <w:p w:rsidR="002D3737" w:rsidRPr="00E047EC" w:rsidRDefault="002D3737" w:rsidP="00DE2BE0">
            <w:pPr>
              <w:tabs>
                <w:tab w:val="left" w:pos="567"/>
                <w:tab w:val="left" w:pos="5954"/>
              </w:tabs>
              <w:spacing w:before="60" w:after="60"/>
              <w:jc w:val="center"/>
              <w:rPr>
                <w:bCs/>
                <w:lang w:val="de-DE"/>
              </w:rPr>
            </w:pPr>
            <w:r w:rsidRPr="00E047EC">
              <w:rPr>
                <w:bCs/>
                <w:lang w:val="de-DE"/>
              </w:rPr>
              <w:t>BL #4</w:t>
            </w:r>
          </w:p>
        </w:tc>
        <w:tc>
          <w:tcPr>
            <w:tcW w:w="1418" w:type="dxa"/>
            <w:tcBorders>
              <w:bottom w:val="single" w:sz="6" w:space="0" w:color="auto"/>
            </w:tcBorders>
          </w:tcPr>
          <w:p w:rsidR="002D3737" w:rsidRPr="00E047EC" w:rsidRDefault="002D3737" w:rsidP="00DE2BE0">
            <w:pPr>
              <w:tabs>
                <w:tab w:val="left" w:pos="567"/>
                <w:tab w:val="left" w:pos="5954"/>
              </w:tabs>
              <w:spacing w:before="60" w:after="60"/>
              <w:jc w:val="center"/>
              <w:rPr>
                <w:bCs/>
                <w:lang w:val="de-DE"/>
              </w:rPr>
            </w:pPr>
            <w:bookmarkStart w:id="20" w:name="OLE_LINK15"/>
            <w:r w:rsidRPr="00E047EC">
              <w:rPr>
                <w:bCs/>
                <w:lang w:val="de-DE"/>
              </w:rPr>
              <w:t>BL #5</w:t>
            </w:r>
            <w:bookmarkEnd w:id="20"/>
          </w:p>
        </w:tc>
        <w:tc>
          <w:tcPr>
            <w:tcW w:w="1276" w:type="dxa"/>
            <w:tcBorders>
              <w:bottom w:val="single" w:sz="6" w:space="0" w:color="auto"/>
              <w:right w:val="single" w:sz="8" w:space="0" w:color="auto"/>
            </w:tcBorders>
            <w:shd w:val="clear" w:color="auto" w:fill="auto"/>
          </w:tcPr>
          <w:p w:rsidR="002D3737" w:rsidRPr="00E047EC" w:rsidRDefault="002D3737" w:rsidP="00DE2BE0">
            <w:pPr>
              <w:tabs>
                <w:tab w:val="left" w:pos="567"/>
                <w:tab w:val="left" w:pos="5954"/>
              </w:tabs>
              <w:spacing w:before="60" w:after="60"/>
              <w:jc w:val="center"/>
              <w:rPr>
                <w:bCs/>
                <w:lang w:val="de-DE"/>
              </w:rPr>
            </w:pPr>
            <w:r w:rsidRPr="00E047EC">
              <w:rPr>
                <w:bCs/>
                <w:lang w:val="de-DE"/>
              </w:rPr>
              <w:t>BL #6</w:t>
            </w:r>
          </w:p>
        </w:tc>
        <w:tc>
          <w:tcPr>
            <w:tcW w:w="992" w:type="dxa"/>
            <w:tcBorders>
              <w:bottom w:val="single" w:sz="6" w:space="0" w:color="auto"/>
              <w:right w:val="single" w:sz="8" w:space="0" w:color="auto"/>
            </w:tcBorders>
          </w:tcPr>
          <w:p w:rsidR="002D3737" w:rsidRPr="00E047EC" w:rsidRDefault="002D3737" w:rsidP="00DE2BE0">
            <w:pPr>
              <w:tabs>
                <w:tab w:val="left" w:pos="567"/>
                <w:tab w:val="left" w:pos="5954"/>
              </w:tabs>
              <w:spacing w:before="60" w:after="60"/>
              <w:jc w:val="center"/>
              <w:rPr>
                <w:bCs/>
                <w:lang w:val="de-DE"/>
              </w:rPr>
            </w:pPr>
            <w:r w:rsidRPr="00E047EC">
              <w:rPr>
                <w:bCs/>
                <w:lang w:val="de-DE"/>
              </w:rPr>
              <w:t>BL #7</w:t>
            </w:r>
          </w:p>
        </w:tc>
      </w:tr>
      <w:tr w:rsidR="00E047EC" w:rsidRPr="00E047EC" w:rsidTr="00DE2BE0">
        <w:tc>
          <w:tcPr>
            <w:tcW w:w="1098" w:type="dxa"/>
            <w:tcBorders>
              <w:top w:val="single" w:sz="6" w:space="0" w:color="auto"/>
              <w:left w:val="single" w:sz="8" w:space="0" w:color="auto"/>
            </w:tcBorders>
            <w:shd w:val="clear" w:color="auto" w:fill="auto"/>
            <w:vAlign w:val="center"/>
            <w:hideMark/>
          </w:tcPr>
          <w:p w:rsidR="002D3737" w:rsidRPr="00E047EC" w:rsidRDefault="002D3737" w:rsidP="00DE2BE0">
            <w:pPr>
              <w:tabs>
                <w:tab w:val="left" w:pos="284"/>
                <w:tab w:val="left" w:pos="5954"/>
              </w:tabs>
              <w:spacing w:before="60" w:after="60"/>
              <w:jc w:val="center"/>
              <w:rPr>
                <w:bCs/>
              </w:rPr>
            </w:pPr>
            <w:r w:rsidRPr="00E047EC">
              <w:rPr>
                <w:bCs/>
              </w:rPr>
              <w:t>CLO1.1</w:t>
            </w:r>
          </w:p>
        </w:tc>
        <w:tc>
          <w:tcPr>
            <w:tcW w:w="1019" w:type="dxa"/>
            <w:tcBorders>
              <w:top w:val="single" w:sz="6" w:space="0" w:color="auto"/>
            </w:tcBorders>
            <w:shd w:val="clear" w:color="auto" w:fill="auto"/>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992" w:type="dxa"/>
            <w:tcBorders>
              <w:top w:val="single" w:sz="6" w:space="0" w:color="auto"/>
            </w:tcBorders>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1170" w:type="dxa"/>
            <w:tcBorders>
              <w:top w:val="single" w:sz="6" w:space="0" w:color="auto"/>
            </w:tcBorders>
            <w:shd w:val="clear" w:color="auto" w:fill="auto"/>
          </w:tcPr>
          <w:p w:rsidR="002D3737" w:rsidRPr="00E047EC" w:rsidRDefault="002D3737" w:rsidP="00DE2BE0">
            <w:pPr>
              <w:tabs>
                <w:tab w:val="left" w:pos="567"/>
                <w:tab w:val="left" w:pos="5954"/>
              </w:tabs>
              <w:spacing w:before="60" w:after="60"/>
              <w:rPr>
                <w:bCs/>
                <w:lang w:val="de-DE"/>
              </w:rPr>
            </w:pPr>
            <w:r w:rsidRPr="00E047EC">
              <w:rPr>
                <w:bCs/>
                <w:lang w:val="de-DE"/>
              </w:rPr>
              <w:t xml:space="preserve">       x</w:t>
            </w:r>
          </w:p>
        </w:tc>
        <w:tc>
          <w:tcPr>
            <w:tcW w:w="1381" w:type="dxa"/>
            <w:tcBorders>
              <w:top w:val="single" w:sz="6" w:space="0" w:color="auto"/>
            </w:tcBorders>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1418" w:type="dxa"/>
            <w:tcBorders>
              <w:top w:val="single" w:sz="6" w:space="0" w:color="auto"/>
            </w:tcBorders>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1276" w:type="dxa"/>
            <w:tcBorders>
              <w:top w:val="single" w:sz="6" w:space="0" w:color="auto"/>
              <w:right w:val="single" w:sz="8" w:space="0" w:color="auto"/>
            </w:tcBorders>
            <w:shd w:val="clear" w:color="auto" w:fill="auto"/>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992" w:type="dxa"/>
            <w:tcBorders>
              <w:top w:val="single" w:sz="6" w:space="0" w:color="auto"/>
              <w:right w:val="single" w:sz="8" w:space="0" w:color="auto"/>
            </w:tcBorders>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r>
      <w:tr w:rsidR="00E047EC" w:rsidRPr="00E047EC" w:rsidTr="00DE2BE0">
        <w:tc>
          <w:tcPr>
            <w:tcW w:w="1098" w:type="dxa"/>
            <w:tcBorders>
              <w:left w:val="single" w:sz="8" w:space="0" w:color="auto"/>
            </w:tcBorders>
            <w:shd w:val="clear" w:color="auto" w:fill="auto"/>
            <w:vAlign w:val="center"/>
            <w:hideMark/>
          </w:tcPr>
          <w:p w:rsidR="002D3737" w:rsidRPr="00E047EC" w:rsidRDefault="00CF30A0" w:rsidP="00DE2BE0">
            <w:pPr>
              <w:tabs>
                <w:tab w:val="left" w:pos="284"/>
                <w:tab w:val="left" w:pos="5954"/>
              </w:tabs>
              <w:spacing w:before="60" w:after="60"/>
              <w:jc w:val="center"/>
              <w:rPr>
                <w:bCs/>
              </w:rPr>
            </w:pPr>
            <w:r w:rsidRPr="00E047EC">
              <w:rPr>
                <w:bCs/>
              </w:rPr>
              <w:t>CLO1.2</w:t>
            </w:r>
          </w:p>
        </w:tc>
        <w:tc>
          <w:tcPr>
            <w:tcW w:w="1019" w:type="dxa"/>
            <w:shd w:val="clear" w:color="auto" w:fill="auto"/>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992" w:type="dxa"/>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1170" w:type="dxa"/>
            <w:shd w:val="clear" w:color="auto" w:fill="auto"/>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1381" w:type="dxa"/>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1418" w:type="dxa"/>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1276" w:type="dxa"/>
            <w:tcBorders>
              <w:right w:val="single" w:sz="8" w:space="0" w:color="auto"/>
            </w:tcBorders>
            <w:shd w:val="clear" w:color="auto" w:fill="auto"/>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992" w:type="dxa"/>
            <w:tcBorders>
              <w:right w:val="single" w:sz="8" w:space="0" w:color="auto"/>
            </w:tcBorders>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r>
      <w:tr w:rsidR="00E047EC" w:rsidRPr="00E047EC" w:rsidTr="00DE2BE0">
        <w:tc>
          <w:tcPr>
            <w:tcW w:w="1098" w:type="dxa"/>
            <w:tcBorders>
              <w:left w:val="single" w:sz="8" w:space="0" w:color="auto"/>
            </w:tcBorders>
            <w:shd w:val="clear" w:color="auto" w:fill="auto"/>
            <w:vAlign w:val="center"/>
            <w:hideMark/>
          </w:tcPr>
          <w:p w:rsidR="002D3737" w:rsidRPr="00E047EC" w:rsidRDefault="00CF30A0" w:rsidP="00DE2BE0">
            <w:pPr>
              <w:tabs>
                <w:tab w:val="left" w:pos="284"/>
                <w:tab w:val="left" w:pos="5954"/>
              </w:tabs>
              <w:spacing w:before="60" w:after="60"/>
              <w:jc w:val="center"/>
              <w:rPr>
                <w:bCs/>
              </w:rPr>
            </w:pPr>
            <w:r w:rsidRPr="00E047EC">
              <w:rPr>
                <w:bCs/>
              </w:rPr>
              <w:t>CLO2.1</w:t>
            </w:r>
          </w:p>
        </w:tc>
        <w:tc>
          <w:tcPr>
            <w:tcW w:w="1019" w:type="dxa"/>
            <w:shd w:val="clear" w:color="auto" w:fill="auto"/>
          </w:tcPr>
          <w:p w:rsidR="002D3737" w:rsidRPr="00E047EC" w:rsidRDefault="002D3737" w:rsidP="00DE2BE0">
            <w:pPr>
              <w:tabs>
                <w:tab w:val="left" w:pos="567"/>
                <w:tab w:val="left" w:pos="5954"/>
              </w:tabs>
              <w:spacing w:before="60" w:after="60"/>
              <w:jc w:val="center"/>
              <w:rPr>
                <w:bCs/>
                <w:lang w:val="de-DE"/>
              </w:rPr>
            </w:pPr>
          </w:p>
        </w:tc>
        <w:tc>
          <w:tcPr>
            <w:tcW w:w="992" w:type="dxa"/>
          </w:tcPr>
          <w:p w:rsidR="002D3737" w:rsidRPr="00E047EC" w:rsidRDefault="002D3737" w:rsidP="00DE2BE0">
            <w:pPr>
              <w:tabs>
                <w:tab w:val="left" w:pos="567"/>
                <w:tab w:val="left" w:pos="5954"/>
              </w:tabs>
              <w:spacing w:before="60" w:after="60"/>
              <w:jc w:val="center"/>
              <w:rPr>
                <w:bCs/>
                <w:lang w:val="de-DE"/>
              </w:rPr>
            </w:pPr>
          </w:p>
        </w:tc>
        <w:tc>
          <w:tcPr>
            <w:tcW w:w="1170" w:type="dxa"/>
            <w:shd w:val="clear" w:color="auto" w:fill="auto"/>
          </w:tcPr>
          <w:p w:rsidR="002D3737" w:rsidRPr="00E047EC" w:rsidRDefault="002D3737" w:rsidP="00DE2BE0">
            <w:pPr>
              <w:tabs>
                <w:tab w:val="left" w:pos="567"/>
                <w:tab w:val="left" w:pos="5954"/>
              </w:tabs>
              <w:spacing w:before="60" w:after="60"/>
              <w:jc w:val="center"/>
              <w:rPr>
                <w:bCs/>
                <w:lang w:val="de-DE"/>
              </w:rPr>
            </w:pPr>
          </w:p>
        </w:tc>
        <w:tc>
          <w:tcPr>
            <w:tcW w:w="1381" w:type="dxa"/>
          </w:tcPr>
          <w:p w:rsidR="002D3737" w:rsidRPr="00E047EC" w:rsidRDefault="002D3737" w:rsidP="00DE2BE0">
            <w:pPr>
              <w:tabs>
                <w:tab w:val="left" w:pos="567"/>
                <w:tab w:val="left" w:pos="5954"/>
              </w:tabs>
              <w:spacing w:before="60" w:after="60"/>
              <w:jc w:val="center"/>
              <w:rPr>
                <w:bCs/>
                <w:lang w:val="de-DE"/>
              </w:rPr>
            </w:pPr>
          </w:p>
        </w:tc>
        <w:tc>
          <w:tcPr>
            <w:tcW w:w="1418" w:type="dxa"/>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1276" w:type="dxa"/>
            <w:tcBorders>
              <w:right w:val="single" w:sz="8" w:space="0" w:color="auto"/>
            </w:tcBorders>
            <w:shd w:val="clear" w:color="auto" w:fill="auto"/>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992" w:type="dxa"/>
            <w:tcBorders>
              <w:right w:val="single" w:sz="8" w:space="0" w:color="auto"/>
            </w:tcBorders>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r>
      <w:tr w:rsidR="00E047EC" w:rsidRPr="00E047EC" w:rsidTr="00DE2BE0">
        <w:trPr>
          <w:trHeight w:val="424"/>
        </w:trPr>
        <w:tc>
          <w:tcPr>
            <w:tcW w:w="1098" w:type="dxa"/>
            <w:tcBorders>
              <w:left w:val="single" w:sz="8" w:space="0" w:color="auto"/>
            </w:tcBorders>
            <w:shd w:val="clear" w:color="auto" w:fill="auto"/>
            <w:vAlign w:val="center"/>
            <w:hideMark/>
          </w:tcPr>
          <w:p w:rsidR="002D3737" w:rsidRPr="00E047EC" w:rsidRDefault="00CF30A0" w:rsidP="00DE2BE0">
            <w:pPr>
              <w:tabs>
                <w:tab w:val="left" w:pos="284"/>
                <w:tab w:val="left" w:pos="5954"/>
              </w:tabs>
              <w:spacing w:before="60" w:after="60"/>
              <w:jc w:val="center"/>
              <w:rPr>
                <w:bCs/>
              </w:rPr>
            </w:pPr>
            <w:r w:rsidRPr="00E047EC">
              <w:rPr>
                <w:bCs/>
              </w:rPr>
              <w:t>CLO2.2</w:t>
            </w:r>
          </w:p>
        </w:tc>
        <w:tc>
          <w:tcPr>
            <w:tcW w:w="1019" w:type="dxa"/>
            <w:shd w:val="clear" w:color="auto" w:fill="auto"/>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992" w:type="dxa"/>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1170" w:type="dxa"/>
            <w:shd w:val="clear" w:color="auto" w:fill="auto"/>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1381" w:type="dxa"/>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1418" w:type="dxa"/>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1276" w:type="dxa"/>
            <w:tcBorders>
              <w:right w:val="single" w:sz="8" w:space="0" w:color="auto"/>
            </w:tcBorders>
            <w:shd w:val="clear" w:color="auto" w:fill="auto"/>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992" w:type="dxa"/>
            <w:tcBorders>
              <w:right w:val="single" w:sz="8" w:space="0" w:color="auto"/>
            </w:tcBorders>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r>
      <w:tr w:rsidR="002D3737" w:rsidRPr="00E047EC" w:rsidTr="00DE2BE0">
        <w:trPr>
          <w:trHeight w:val="424"/>
        </w:trPr>
        <w:tc>
          <w:tcPr>
            <w:tcW w:w="1098" w:type="dxa"/>
            <w:tcBorders>
              <w:left w:val="single" w:sz="8" w:space="0" w:color="auto"/>
            </w:tcBorders>
            <w:shd w:val="clear" w:color="auto" w:fill="auto"/>
            <w:vAlign w:val="center"/>
            <w:hideMark/>
          </w:tcPr>
          <w:p w:rsidR="002D3737" w:rsidRPr="00E047EC" w:rsidRDefault="00CF30A0" w:rsidP="00DE2BE0">
            <w:pPr>
              <w:tabs>
                <w:tab w:val="left" w:pos="284"/>
                <w:tab w:val="left" w:pos="5954"/>
              </w:tabs>
              <w:spacing w:before="60" w:after="60"/>
              <w:jc w:val="center"/>
              <w:rPr>
                <w:bCs/>
              </w:rPr>
            </w:pPr>
            <w:r w:rsidRPr="00E047EC">
              <w:rPr>
                <w:bCs/>
              </w:rPr>
              <w:t>CLO2.3</w:t>
            </w:r>
          </w:p>
        </w:tc>
        <w:tc>
          <w:tcPr>
            <w:tcW w:w="1019" w:type="dxa"/>
            <w:shd w:val="clear" w:color="auto" w:fill="auto"/>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992" w:type="dxa"/>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1170" w:type="dxa"/>
            <w:shd w:val="clear" w:color="auto" w:fill="auto"/>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1381" w:type="dxa"/>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1418" w:type="dxa"/>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1276" w:type="dxa"/>
            <w:tcBorders>
              <w:right w:val="single" w:sz="8" w:space="0" w:color="auto"/>
            </w:tcBorders>
            <w:shd w:val="clear" w:color="auto" w:fill="auto"/>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c>
          <w:tcPr>
            <w:tcW w:w="992" w:type="dxa"/>
            <w:tcBorders>
              <w:right w:val="single" w:sz="8" w:space="0" w:color="auto"/>
            </w:tcBorders>
          </w:tcPr>
          <w:p w:rsidR="002D3737" w:rsidRPr="00E047EC" w:rsidRDefault="002D3737" w:rsidP="00DE2BE0">
            <w:pPr>
              <w:tabs>
                <w:tab w:val="left" w:pos="567"/>
                <w:tab w:val="left" w:pos="5954"/>
              </w:tabs>
              <w:spacing w:before="60" w:after="60"/>
              <w:jc w:val="center"/>
              <w:rPr>
                <w:bCs/>
                <w:lang w:val="de-DE"/>
              </w:rPr>
            </w:pPr>
            <w:r w:rsidRPr="00E047EC">
              <w:rPr>
                <w:bCs/>
                <w:lang w:val="de-DE"/>
              </w:rPr>
              <w:t>x</w:t>
            </w:r>
          </w:p>
        </w:tc>
      </w:tr>
    </w:tbl>
    <w:p w:rsidR="002D3737" w:rsidRPr="00E047EC" w:rsidRDefault="002D3737" w:rsidP="007F3D6D">
      <w:pPr>
        <w:spacing w:before="60" w:after="60"/>
        <w:ind w:left="270"/>
        <w:jc w:val="both"/>
        <w:rPr>
          <w:lang w:val="de-DE"/>
        </w:rPr>
      </w:pPr>
    </w:p>
    <w:p w:rsidR="002D3737" w:rsidRPr="00E047EC" w:rsidRDefault="002D3737" w:rsidP="007F3D6D">
      <w:pPr>
        <w:spacing w:before="60" w:after="60"/>
        <w:ind w:left="270"/>
        <w:jc w:val="both"/>
        <w:rPr>
          <w:lang w:val="de-DE"/>
        </w:rPr>
      </w:pPr>
    </w:p>
    <w:p w:rsidR="007F3D6D" w:rsidRPr="00E047EC" w:rsidRDefault="007F3D6D" w:rsidP="007F3D6D">
      <w:pPr>
        <w:tabs>
          <w:tab w:val="left" w:pos="450"/>
        </w:tabs>
        <w:spacing w:before="60" w:after="60"/>
        <w:jc w:val="both"/>
        <w:rPr>
          <w:bCs/>
          <w:lang w:val="de-DE"/>
        </w:rPr>
      </w:pPr>
    </w:p>
    <w:p w:rsidR="007F3D6D" w:rsidRPr="00E047EC" w:rsidRDefault="007F3D6D" w:rsidP="00F93D52">
      <w:pPr>
        <w:numPr>
          <w:ilvl w:val="0"/>
          <w:numId w:val="2"/>
        </w:numPr>
        <w:tabs>
          <w:tab w:val="left" w:pos="450"/>
        </w:tabs>
        <w:spacing w:before="60" w:after="60"/>
        <w:ind w:hanging="720"/>
        <w:jc w:val="both"/>
        <w:rPr>
          <w:bCs/>
          <w:lang w:val="de-DE"/>
        </w:rPr>
      </w:pPr>
      <w:r w:rsidRPr="00E047EC">
        <w:rPr>
          <w:b/>
          <w:bCs/>
          <w:lang w:val="de-DE"/>
        </w:rPr>
        <w:lastRenderedPageBreak/>
        <w:t>Tài liệu học tập</w:t>
      </w:r>
    </w:p>
    <w:p w:rsidR="00CF30A0" w:rsidRPr="00E047EC" w:rsidRDefault="00CF30A0" w:rsidP="00CF30A0">
      <w:pPr>
        <w:pStyle w:val="ListParagraph"/>
        <w:tabs>
          <w:tab w:val="left" w:pos="720"/>
        </w:tabs>
        <w:spacing w:before="60" w:after="60"/>
        <w:jc w:val="both"/>
        <w:rPr>
          <w:bCs/>
        </w:rPr>
      </w:pPr>
      <w:r w:rsidRPr="00E047EC">
        <w:rPr>
          <w:bCs/>
        </w:rPr>
        <w:t xml:space="preserve">- </w:t>
      </w:r>
      <w:proofErr w:type="spellStart"/>
      <w:r w:rsidRPr="00E047EC">
        <w:rPr>
          <w:bCs/>
        </w:rPr>
        <w:t>Các</w:t>
      </w:r>
      <w:proofErr w:type="spellEnd"/>
      <w:r w:rsidRPr="00E047EC">
        <w:rPr>
          <w:bCs/>
        </w:rPr>
        <w:t xml:space="preserve"> </w:t>
      </w:r>
      <w:proofErr w:type="spellStart"/>
      <w:r w:rsidRPr="00E047EC">
        <w:rPr>
          <w:bCs/>
        </w:rPr>
        <w:t>tài</w:t>
      </w:r>
      <w:proofErr w:type="spellEnd"/>
      <w:r w:rsidRPr="00E047EC">
        <w:rPr>
          <w:bCs/>
        </w:rPr>
        <w:t xml:space="preserve"> </w:t>
      </w:r>
      <w:proofErr w:type="spellStart"/>
      <w:r w:rsidRPr="00E047EC">
        <w:rPr>
          <w:bCs/>
        </w:rPr>
        <w:t>liệu</w:t>
      </w:r>
      <w:proofErr w:type="spellEnd"/>
      <w:r w:rsidRPr="00E047EC">
        <w:rPr>
          <w:bCs/>
        </w:rPr>
        <w:t xml:space="preserve"> </w:t>
      </w:r>
      <w:proofErr w:type="spellStart"/>
      <w:r w:rsidRPr="00E047EC">
        <w:rPr>
          <w:bCs/>
        </w:rPr>
        <w:t>liên</w:t>
      </w:r>
      <w:proofErr w:type="spellEnd"/>
      <w:r w:rsidRPr="00E047EC">
        <w:rPr>
          <w:bCs/>
        </w:rPr>
        <w:t xml:space="preserve"> </w:t>
      </w:r>
      <w:proofErr w:type="spellStart"/>
      <w:r w:rsidRPr="00E047EC">
        <w:rPr>
          <w:bCs/>
        </w:rPr>
        <w:t>quan</w:t>
      </w:r>
      <w:proofErr w:type="spellEnd"/>
      <w:r w:rsidRPr="00E047EC">
        <w:rPr>
          <w:bCs/>
        </w:rPr>
        <w:t xml:space="preserve"> </w:t>
      </w:r>
      <w:proofErr w:type="spellStart"/>
      <w:r w:rsidRPr="00E047EC">
        <w:rPr>
          <w:bCs/>
        </w:rPr>
        <w:t>đến</w:t>
      </w:r>
      <w:proofErr w:type="spellEnd"/>
      <w:r w:rsidRPr="00E047EC">
        <w:rPr>
          <w:bCs/>
        </w:rPr>
        <w:t xml:space="preserve"> </w:t>
      </w:r>
      <w:proofErr w:type="spellStart"/>
      <w:r w:rsidRPr="00E047EC">
        <w:rPr>
          <w:bCs/>
        </w:rPr>
        <w:t>ngành</w:t>
      </w:r>
      <w:proofErr w:type="spellEnd"/>
      <w:r w:rsidRPr="00E047EC">
        <w:rPr>
          <w:bCs/>
        </w:rPr>
        <w:t xml:space="preserve"> </w:t>
      </w:r>
      <w:proofErr w:type="spellStart"/>
      <w:r w:rsidRPr="00E047EC">
        <w:rPr>
          <w:bCs/>
        </w:rPr>
        <w:t>Công</w:t>
      </w:r>
      <w:proofErr w:type="spellEnd"/>
      <w:r w:rsidRPr="00E047EC">
        <w:rPr>
          <w:bCs/>
        </w:rPr>
        <w:t xml:space="preserve"> </w:t>
      </w:r>
      <w:proofErr w:type="spellStart"/>
      <w:r w:rsidRPr="00E047EC">
        <w:rPr>
          <w:bCs/>
        </w:rPr>
        <w:t>nghệ</w:t>
      </w:r>
      <w:proofErr w:type="spellEnd"/>
      <w:r w:rsidRPr="00E047EC">
        <w:rPr>
          <w:bCs/>
        </w:rPr>
        <w:t xml:space="preserve"> </w:t>
      </w:r>
      <w:proofErr w:type="spellStart"/>
      <w:r w:rsidRPr="00E047EC">
        <w:rPr>
          <w:bCs/>
        </w:rPr>
        <w:t>kỹ</w:t>
      </w:r>
      <w:proofErr w:type="spellEnd"/>
      <w:r w:rsidRPr="00E047EC">
        <w:rPr>
          <w:bCs/>
        </w:rPr>
        <w:t xml:space="preserve"> </w:t>
      </w:r>
      <w:proofErr w:type="spellStart"/>
      <w:r w:rsidRPr="00E047EC">
        <w:rPr>
          <w:bCs/>
        </w:rPr>
        <w:t>thuật</w:t>
      </w:r>
      <w:proofErr w:type="spellEnd"/>
      <w:r w:rsidRPr="00E047EC">
        <w:rPr>
          <w:bCs/>
        </w:rPr>
        <w:t xml:space="preserve"> ô </w:t>
      </w:r>
      <w:proofErr w:type="spellStart"/>
      <w:r w:rsidRPr="00E047EC">
        <w:rPr>
          <w:bCs/>
        </w:rPr>
        <w:t>tô</w:t>
      </w:r>
      <w:proofErr w:type="spellEnd"/>
    </w:p>
    <w:p w:rsidR="00CF30A0" w:rsidRPr="00E047EC" w:rsidRDefault="00CF30A0" w:rsidP="00CF30A0">
      <w:pPr>
        <w:pStyle w:val="ListParagraph"/>
        <w:tabs>
          <w:tab w:val="left" w:pos="720"/>
        </w:tabs>
        <w:spacing w:before="60" w:after="60"/>
        <w:jc w:val="both"/>
        <w:rPr>
          <w:bCs/>
        </w:rPr>
      </w:pPr>
      <w:r w:rsidRPr="00E047EC">
        <w:rPr>
          <w:bCs/>
        </w:rPr>
        <w:t xml:space="preserve">- </w:t>
      </w:r>
      <w:proofErr w:type="spellStart"/>
      <w:r w:rsidRPr="00E047EC">
        <w:rPr>
          <w:bCs/>
        </w:rPr>
        <w:t>Các</w:t>
      </w:r>
      <w:proofErr w:type="spellEnd"/>
      <w:r w:rsidRPr="00E047EC">
        <w:rPr>
          <w:bCs/>
        </w:rPr>
        <w:t xml:space="preserve"> </w:t>
      </w:r>
      <w:proofErr w:type="spellStart"/>
      <w:r w:rsidRPr="00E047EC">
        <w:rPr>
          <w:bCs/>
        </w:rPr>
        <w:t>tài</w:t>
      </w:r>
      <w:proofErr w:type="spellEnd"/>
      <w:r w:rsidRPr="00E047EC">
        <w:rPr>
          <w:bCs/>
        </w:rPr>
        <w:t xml:space="preserve"> </w:t>
      </w:r>
      <w:proofErr w:type="spellStart"/>
      <w:r w:rsidRPr="00E047EC">
        <w:rPr>
          <w:bCs/>
        </w:rPr>
        <w:t>liệu</w:t>
      </w:r>
      <w:proofErr w:type="spellEnd"/>
      <w:r w:rsidRPr="00E047EC">
        <w:rPr>
          <w:bCs/>
        </w:rPr>
        <w:t xml:space="preserve">/catalogue </w:t>
      </w:r>
      <w:proofErr w:type="spellStart"/>
      <w:r w:rsidRPr="00E047EC">
        <w:rPr>
          <w:bCs/>
        </w:rPr>
        <w:t>của</w:t>
      </w:r>
      <w:proofErr w:type="spellEnd"/>
      <w:r w:rsidRPr="00E047EC">
        <w:rPr>
          <w:bCs/>
        </w:rPr>
        <w:t xml:space="preserve"> </w:t>
      </w:r>
      <w:proofErr w:type="spellStart"/>
      <w:r w:rsidRPr="00E047EC">
        <w:rPr>
          <w:bCs/>
        </w:rPr>
        <w:t>các</w:t>
      </w:r>
      <w:proofErr w:type="spellEnd"/>
      <w:r w:rsidRPr="00E047EC">
        <w:rPr>
          <w:bCs/>
        </w:rPr>
        <w:t xml:space="preserve"> </w:t>
      </w:r>
      <w:proofErr w:type="spellStart"/>
      <w:r w:rsidRPr="00E047EC">
        <w:rPr>
          <w:bCs/>
        </w:rPr>
        <w:t>doanh</w:t>
      </w:r>
      <w:proofErr w:type="spellEnd"/>
      <w:r w:rsidRPr="00E047EC">
        <w:rPr>
          <w:bCs/>
        </w:rPr>
        <w:t xml:space="preserve"> </w:t>
      </w:r>
      <w:proofErr w:type="spellStart"/>
      <w:r w:rsidRPr="00E047EC">
        <w:rPr>
          <w:bCs/>
        </w:rPr>
        <w:t>nghiệp</w:t>
      </w:r>
      <w:proofErr w:type="spellEnd"/>
      <w:r w:rsidRPr="00E047EC">
        <w:rPr>
          <w:bCs/>
        </w:rPr>
        <w:t xml:space="preserve"> </w:t>
      </w:r>
      <w:proofErr w:type="spellStart"/>
      <w:r w:rsidRPr="00E047EC">
        <w:rPr>
          <w:bCs/>
        </w:rPr>
        <w:t>báo</w:t>
      </w:r>
      <w:proofErr w:type="spellEnd"/>
      <w:r w:rsidRPr="00E047EC">
        <w:rPr>
          <w:bCs/>
        </w:rPr>
        <w:t xml:space="preserve"> </w:t>
      </w:r>
      <w:proofErr w:type="spellStart"/>
      <w:r w:rsidRPr="00E047EC">
        <w:rPr>
          <w:bCs/>
        </w:rPr>
        <w:t>cáo</w:t>
      </w:r>
      <w:proofErr w:type="spellEnd"/>
      <w:r w:rsidRPr="00E047EC">
        <w:rPr>
          <w:bCs/>
        </w:rPr>
        <w:t xml:space="preserve">. </w:t>
      </w:r>
    </w:p>
    <w:p w:rsidR="007F3D6D" w:rsidRPr="00E047EC" w:rsidRDefault="007F3D6D" w:rsidP="00F93D52">
      <w:pPr>
        <w:numPr>
          <w:ilvl w:val="0"/>
          <w:numId w:val="2"/>
        </w:numPr>
        <w:tabs>
          <w:tab w:val="left" w:pos="450"/>
        </w:tabs>
        <w:spacing w:before="60" w:after="60"/>
        <w:ind w:hanging="720"/>
        <w:jc w:val="both"/>
        <w:rPr>
          <w:bCs/>
          <w:lang w:val="de-DE"/>
        </w:rPr>
      </w:pPr>
      <w:proofErr w:type="spellStart"/>
      <w:r w:rsidRPr="00E047EC">
        <w:rPr>
          <w:b/>
          <w:bCs/>
        </w:rPr>
        <w:t>Thông</w:t>
      </w:r>
      <w:proofErr w:type="spellEnd"/>
      <w:r w:rsidRPr="00E047EC">
        <w:rPr>
          <w:b/>
          <w:bCs/>
        </w:rPr>
        <w:t xml:space="preserve"> tin </w:t>
      </w:r>
      <w:proofErr w:type="spellStart"/>
      <w:r w:rsidRPr="00E047EC">
        <w:rPr>
          <w:b/>
          <w:bCs/>
        </w:rPr>
        <w:t>chung</w:t>
      </w:r>
      <w:proofErr w:type="spellEnd"/>
    </w:p>
    <w:p w:rsidR="007F3D6D" w:rsidRPr="00E047EC" w:rsidRDefault="007F3D6D" w:rsidP="007F3D6D">
      <w:pPr>
        <w:tabs>
          <w:tab w:val="left" w:pos="450"/>
        </w:tabs>
        <w:spacing w:before="60" w:after="60"/>
        <w:jc w:val="both"/>
        <w:rPr>
          <w:bCs/>
          <w:lang w:val="de-DE"/>
        </w:rPr>
      </w:pPr>
      <w:proofErr w:type="spellStart"/>
      <w:r w:rsidRPr="00E047EC">
        <w:rPr>
          <w:b/>
          <w:bCs/>
        </w:rPr>
        <w:t>Đạo</w:t>
      </w:r>
      <w:proofErr w:type="spellEnd"/>
      <w:r w:rsidRPr="00E047EC">
        <w:rPr>
          <w:b/>
          <w:bCs/>
        </w:rPr>
        <w:t xml:space="preserve"> </w:t>
      </w:r>
      <w:proofErr w:type="spellStart"/>
      <w:r w:rsidRPr="00E047EC">
        <w:rPr>
          <w:b/>
          <w:bCs/>
        </w:rPr>
        <w:t>đức</w:t>
      </w:r>
      <w:proofErr w:type="spellEnd"/>
      <w:r w:rsidRPr="00E047EC">
        <w:rPr>
          <w:b/>
          <w:bCs/>
        </w:rPr>
        <w:t xml:space="preserve"> </w:t>
      </w:r>
      <w:proofErr w:type="spellStart"/>
      <w:r w:rsidRPr="00E047EC">
        <w:rPr>
          <w:b/>
          <w:bCs/>
        </w:rPr>
        <w:t>khoa</w:t>
      </w:r>
      <w:proofErr w:type="spellEnd"/>
      <w:r w:rsidRPr="00E047EC">
        <w:rPr>
          <w:b/>
          <w:bCs/>
        </w:rPr>
        <w:t xml:space="preserve"> </w:t>
      </w:r>
      <w:proofErr w:type="spellStart"/>
      <w:r w:rsidRPr="00E047EC">
        <w:rPr>
          <w:b/>
          <w:bCs/>
        </w:rPr>
        <w:t>học</w:t>
      </w:r>
      <w:proofErr w:type="spellEnd"/>
      <w:r w:rsidRPr="00E047EC">
        <w:rPr>
          <w:b/>
          <w:bCs/>
        </w:rPr>
        <w:t>:</w:t>
      </w:r>
    </w:p>
    <w:p w:rsidR="007F3D6D" w:rsidRPr="00E047EC" w:rsidRDefault="007F3D6D" w:rsidP="007F3D6D">
      <w:pPr>
        <w:spacing w:before="60" w:after="60"/>
        <w:jc w:val="both"/>
        <w:rPr>
          <w:bCs/>
          <w:lang w:val="vi-VN"/>
        </w:rPr>
      </w:pPr>
      <w:r w:rsidRPr="00E047EC">
        <w:rPr>
          <w:bCs/>
        </w:rPr>
        <w:tab/>
      </w:r>
      <w:r w:rsidRPr="00E047EC">
        <w:rPr>
          <w:bCs/>
          <w:lang w:val="de-DE"/>
        </w:rPr>
        <w:t>Các tiểu luận ở nhà mỗi sinh viên phải tự làm. Nếu bị phát hiện có sao chép thì xử lý các sinh viên có liên quan bằng hình thức đánh giá 0 điểm cho điểm cuối kỳ (tiểu luận)</w:t>
      </w:r>
    </w:p>
    <w:p w:rsidR="007F3D6D" w:rsidRPr="00E047EC" w:rsidRDefault="007F3D6D" w:rsidP="007F3D6D">
      <w:pPr>
        <w:tabs>
          <w:tab w:val="left" w:pos="450"/>
        </w:tabs>
        <w:spacing w:before="60" w:after="60"/>
        <w:jc w:val="both"/>
        <w:rPr>
          <w:b/>
          <w:bCs/>
          <w:lang w:val="de-DE"/>
        </w:rPr>
      </w:pPr>
      <w:r w:rsidRPr="00E047EC">
        <w:rPr>
          <w:b/>
          <w:bCs/>
          <w:lang w:val="de-DE"/>
        </w:rPr>
        <w:t>Lưu ý thay đổi:</w:t>
      </w:r>
    </w:p>
    <w:p w:rsidR="007F3D6D" w:rsidRPr="00E047EC" w:rsidRDefault="007F3D6D" w:rsidP="007F3D6D">
      <w:pPr>
        <w:tabs>
          <w:tab w:val="left" w:pos="450"/>
        </w:tabs>
        <w:spacing w:before="60" w:after="60"/>
        <w:ind w:firstLine="450"/>
        <w:jc w:val="both"/>
        <w:rPr>
          <w:lang w:val="de-DE"/>
        </w:rPr>
      </w:pPr>
      <w:r w:rsidRPr="00E047EC">
        <w:rPr>
          <w:lang w:val="de-DE"/>
        </w:rPr>
        <w:t xml:space="preserve">Các thông tin trong ĐCCT này có thể bị thay đổi trong quá trình giảng dạy tùy theo mục đích của GV. SV cần cập nhật thường xuyên thông tin của lớp học phần đã đăng ký.   </w:t>
      </w:r>
    </w:p>
    <w:p w:rsidR="007F3D6D" w:rsidRPr="00E047EC" w:rsidRDefault="007F3D6D" w:rsidP="007F3D6D">
      <w:pPr>
        <w:tabs>
          <w:tab w:val="left" w:pos="450"/>
        </w:tabs>
        <w:spacing w:before="60" w:after="60"/>
        <w:jc w:val="both"/>
        <w:rPr>
          <w:b/>
          <w:bCs/>
          <w:lang w:val="de-DE"/>
        </w:rPr>
      </w:pPr>
      <w:r w:rsidRPr="00E047EC">
        <w:rPr>
          <w:b/>
          <w:bCs/>
          <w:lang w:val="de-DE"/>
        </w:rPr>
        <w:t>Quyền tác giả:</w:t>
      </w:r>
    </w:p>
    <w:p w:rsidR="007F3D6D" w:rsidRPr="00E047EC" w:rsidRDefault="007F3D6D" w:rsidP="007F3D6D">
      <w:pPr>
        <w:tabs>
          <w:tab w:val="left" w:pos="450"/>
        </w:tabs>
        <w:spacing w:before="60" w:after="60"/>
        <w:ind w:firstLine="450"/>
        <w:jc w:val="both"/>
        <w:rPr>
          <w:lang w:val="de-DE"/>
        </w:rPr>
      </w:pPr>
      <w:r w:rsidRPr="00E047EC">
        <w:rPr>
          <w:lang w:val="de-DE"/>
        </w:rPr>
        <w:t>Toàn bộ nội dung giảng dạy, tài liệu học tập của học phần này được bảo vệ bởi quy định về Sở hữu trí tuệ (số 934</w:t>
      </w:r>
      <w:r w:rsidRPr="00E047EC">
        <w:rPr>
          <w:bCs/>
        </w:rPr>
        <w:t xml:space="preserve">/QĐ-ĐHSPKT </w:t>
      </w:r>
      <w:proofErr w:type="spellStart"/>
      <w:r w:rsidRPr="00E047EC">
        <w:rPr>
          <w:bCs/>
        </w:rPr>
        <w:t>ngày</w:t>
      </w:r>
      <w:proofErr w:type="spellEnd"/>
      <w:r w:rsidRPr="00E047EC">
        <w:rPr>
          <w:lang w:val="de-DE"/>
        </w:rPr>
        <w:t xml:space="preserve"> 12/3/2020) của trường ĐH SPKT TPHCM. Nghiêm cấm bất kỳ hình thức sao chép, chia sẻ mà chưa được sự cho phép của tác giả.</w:t>
      </w:r>
    </w:p>
    <w:p w:rsidR="007F3D6D" w:rsidRPr="00E047EC" w:rsidRDefault="007F3D6D" w:rsidP="00F93D52">
      <w:pPr>
        <w:numPr>
          <w:ilvl w:val="0"/>
          <w:numId w:val="2"/>
        </w:numPr>
        <w:spacing w:before="120" w:after="120"/>
        <w:ind w:left="432" w:hanging="432"/>
        <w:jc w:val="both"/>
        <w:rPr>
          <w:b/>
          <w:bCs/>
        </w:rPr>
      </w:pPr>
      <w:proofErr w:type="spellStart"/>
      <w:r w:rsidRPr="00E047EC">
        <w:rPr>
          <w:b/>
          <w:bCs/>
        </w:rPr>
        <w:t>Ngày</w:t>
      </w:r>
      <w:proofErr w:type="spellEnd"/>
      <w:r w:rsidRPr="00E047EC">
        <w:rPr>
          <w:b/>
          <w:bCs/>
        </w:rPr>
        <w:t xml:space="preserve"> </w:t>
      </w:r>
      <w:proofErr w:type="spellStart"/>
      <w:r w:rsidRPr="00E047EC">
        <w:rPr>
          <w:b/>
          <w:bCs/>
        </w:rPr>
        <w:t>phê</w:t>
      </w:r>
      <w:proofErr w:type="spellEnd"/>
      <w:r w:rsidRPr="00E047EC">
        <w:rPr>
          <w:b/>
          <w:bCs/>
        </w:rPr>
        <w:t xml:space="preserve"> </w:t>
      </w:r>
      <w:proofErr w:type="spellStart"/>
      <w:r w:rsidRPr="00E047EC">
        <w:rPr>
          <w:b/>
          <w:bCs/>
        </w:rPr>
        <w:t>duyệt</w:t>
      </w:r>
      <w:proofErr w:type="spellEnd"/>
      <w:r w:rsidRPr="00E047EC">
        <w:rPr>
          <w:b/>
          <w:bCs/>
        </w:rPr>
        <w:t xml:space="preserve"> </w:t>
      </w:r>
      <w:proofErr w:type="spellStart"/>
      <w:r w:rsidRPr="00E047EC">
        <w:rPr>
          <w:b/>
          <w:bCs/>
        </w:rPr>
        <w:t>lần</w:t>
      </w:r>
      <w:proofErr w:type="spellEnd"/>
      <w:r w:rsidRPr="00E047EC">
        <w:rPr>
          <w:b/>
          <w:bCs/>
        </w:rPr>
        <w:t xml:space="preserve"> </w:t>
      </w:r>
      <w:proofErr w:type="spellStart"/>
      <w:r w:rsidRPr="00E047EC">
        <w:rPr>
          <w:b/>
          <w:bCs/>
        </w:rPr>
        <w:t>đầu</w:t>
      </w:r>
      <w:proofErr w:type="spellEnd"/>
      <w:r w:rsidRPr="00E047EC">
        <w:rPr>
          <w:b/>
          <w:bCs/>
        </w:rPr>
        <w:t xml:space="preserve">: </w:t>
      </w:r>
    </w:p>
    <w:p w:rsidR="007F3D6D" w:rsidRPr="00E047EC" w:rsidRDefault="007F3D6D" w:rsidP="00F93D52">
      <w:pPr>
        <w:numPr>
          <w:ilvl w:val="0"/>
          <w:numId w:val="2"/>
        </w:numPr>
        <w:spacing w:before="120" w:after="120"/>
        <w:ind w:left="432" w:hanging="432"/>
        <w:jc w:val="both"/>
        <w:rPr>
          <w:b/>
          <w:bCs/>
        </w:rPr>
      </w:pPr>
      <w:proofErr w:type="spellStart"/>
      <w:r w:rsidRPr="00E047EC">
        <w:rPr>
          <w:b/>
          <w:bCs/>
        </w:rPr>
        <w:t>Cấp</w:t>
      </w:r>
      <w:proofErr w:type="spellEnd"/>
      <w:r w:rsidRPr="00E047EC">
        <w:rPr>
          <w:b/>
          <w:bCs/>
        </w:rPr>
        <w:t xml:space="preserve"> </w:t>
      </w:r>
      <w:proofErr w:type="spellStart"/>
      <w:r w:rsidRPr="00E047EC">
        <w:rPr>
          <w:b/>
          <w:bCs/>
        </w:rPr>
        <w:t>phê</w:t>
      </w:r>
      <w:proofErr w:type="spellEnd"/>
      <w:r w:rsidRPr="00E047EC">
        <w:rPr>
          <w:b/>
          <w:bCs/>
        </w:rPr>
        <w:t xml:space="preserve"> </w:t>
      </w:r>
      <w:proofErr w:type="spellStart"/>
      <w:r w:rsidRPr="00E047EC">
        <w:rPr>
          <w:b/>
          <w:bCs/>
        </w:rPr>
        <w:t>duyệt</w:t>
      </w:r>
      <w:proofErr w:type="spellEnd"/>
      <w:r w:rsidRPr="00E047EC">
        <w:rPr>
          <w:b/>
          <w:bCs/>
        </w:rPr>
        <w:t>:</w:t>
      </w:r>
    </w:p>
    <w:tbl>
      <w:tblPr>
        <w:tblW w:w="0" w:type="auto"/>
        <w:jc w:val="right"/>
        <w:tblLook w:val="04A0" w:firstRow="1" w:lastRow="0" w:firstColumn="1" w:lastColumn="0" w:noHBand="0" w:noVBand="1"/>
      </w:tblPr>
      <w:tblGrid>
        <w:gridCol w:w="3140"/>
        <w:gridCol w:w="3140"/>
        <w:gridCol w:w="3133"/>
      </w:tblGrid>
      <w:tr w:rsidR="00E047EC" w:rsidRPr="00E047EC" w:rsidTr="005A2F69">
        <w:trPr>
          <w:jc w:val="right"/>
        </w:trPr>
        <w:tc>
          <w:tcPr>
            <w:tcW w:w="3312" w:type="dxa"/>
          </w:tcPr>
          <w:p w:rsidR="007F3D6D" w:rsidRPr="00E047EC" w:rsidRDefault="007F3D6D" w:rsidP="005A2F69">
            <w:pPr>
              <w:spacing w:before="60" w:after="60"/>
              <w:jc w:val="center"/>
              <w:rPr>
                <w:b/>
                <w:bCs/>
              </w:rPr>
            </w:pPr>
            <w:proofErr w:type="spellStart"/>
            <w:r w:rsidRPr="00E047EC">
              <w:rPr>
                <w:b/>
                <w:bCs/>
              </w:rPr>
              <w:t>Trưởng</w:t>
            </w:r>
            <w:proofErr w:type="spellEnd"/>
            <w:r w:rsidRPr="00E047EC">
              <w:rPr>
                <w:b/>
                <w:bCs/>
              </w:rPr>
              <w:t xml:space="preserve"> </w:t>
            </w:r>
            <w:proofErr w:type="spellStart"/>
            <w:r w:rsidRPr="00E047EC">
              <w:rPr>
                <w:b/>
                <w:bCs/>
              </w:rPr>
              <w:t>khoa</w:t>
            </w:r>
            <w:proofErr w:type="spellEnd"/>
          </w:p>
        </w:tc>
        <w:tc>
          <w:tcPr>
            <w:tcW w:w="3312" w:type="dxa"/>
          </w:tcPr>
          <w:p w:rsidR="007F3D6D" w:rsidRPr="00E047EC" w:rsidRDefault="007F3D6D" w:rsidP="005A2F69">
            <w:pPr>
              <w:spacing w:before="60" w:after="60"/>
              <w:jc w:val="center"/>
              <w:rPr>
                <w:b/>
                <w:bCs/>
              </w:rPr>
            </w:pPr>
            <w:proofErr w:type="spellStart"/>
            <w:r w:rsidRPr="00E047EC">
              <w:rPr>
                <w:b/>
                <w:bCs/>
              </w:rPr>
              <w:t>Trưởng</w:t>
            </w:r>
            <w:proofErr w:type="spellEnd"/>
            <w:r w:rsidRPr="00E047EC">
              <w:rPr>
                <w:b/>
                <w:bCs/>
              </w:rPr>
              <w:t xml:space="preserve"> BM</w:t>
            </w:r>
          </w:p>
        </w:tc>
        <w:tc>
          <w:tcPr>
            <w:tcW w:w="3312" w:type="dxa"/>
          </w:tcPr>
          <w:p w:rsidR="007F3D6D" w:rsidRPr="00E047EC" w:rsidRDefault="007F3D6D" w:rsidP="005A2F69">
            <w:pPr>
              <w:spacing w:before="60" w:after="60"/>
              <w:jc w:val="center"/>
              <w:rPr>
                <w:b/>
                <w:bCs/>
              </w:rPr>
            </w:pPr>
            <w:proofErr w:type="spellStart"/>
            <w:r w:rsidRPr="00E047EC">
              <w:rPr>
                <w:b/>
                <w:bCs/>
              </w:rPr>
              <w:t>Nhóm</w:t>
            </w:r>
            <w:proofErr w:type="spellEnd"/>
            <w:r w:rsidRPr="00E047EC">
              <w:rPr>
                <w:b/>
                <w:bCs/>
              </w:rPr>
              <w:t xml:space="preserve"> </w:t>
            </w:r>
            <w:proofErr w:type="spellStart"/>
            <w:r w:rsidRPr="00E047EC">
              <w:rPr>
                <w:b/>
                <w:bCs/>
              </w:rPr>
              <w:t>biên</w:t>
            </w:r>
            <w:proofErr w:type="spellEnd"/>
            <w:r w:rsidRPr="00E047EC">
              <w:rPr>
                <w:b/>
                <w:bCs/>
              </w:rPr>
              <w:t xml:space="preserve"> </w:t>
            </w:r>
            <w:proofErr w:type="spellStart"/>
            <w:r w:rsidRPr="00E047EC">
              <w:rPr>
                <w:b/>
                <w:bCs/>
              </w:rPr>
              <w:t>soạn</w:t>
            </w:r>
            <w:proofErr w:type="spellEnd"/>
          </w:p>
        </w:tc>
      </w:tr>
      <w:tr w:rsidR="00E047EC" w:rsidRPr="00E047EC" w:rsidTr="005A2F69">
        <w:trPr>
          <w:jc w:val="right"/>
        </w:trPr>
        <w:tc>
          <w:tcPr>
            <w:tcW w:w="3312" w:type="dxa"/>
          </w:tcPr>
          <w:p w:rsidR="007F3D6D" w:rsidRPr="00E047EC" w:rsidRDefault="007F3D6D" w:rsidP="005A2F69">
            <w:pPr>
              <w:spacing w:before="60" w:after="60"/>
              <w:jc w:val="center"/>
              <w:rPr>
                <w:b/>
                <w:bCs/>
              </w:rPr>
            </w:pPr>
          </w:p>
          <w:p w:rsidR="007F3D6D" w:rsidRPr="00E047EC" w:rsidRDefault="007F3D6D" w:rsidP="005A2F69">
            <w:pPr>
              <w:spacing w:before="60" w:after="60"/>
              <w:jc w:val="center"/>
              <w:rPr>
                <w:b/>
                <w:bCs/>
              </w:rPr>
            </w:pPr>
          </w:p>
        </w:tc>
        <w:tc>
          <w:tcPr>
            <w:tcW w:w="3312" w:type="dxa"/>
          </w:tcPr>
          <w:p w:rsidR="007F3D6D" w:rsidRPr="00E047EC" w:rsidRDefault="007F3D6D" w:rsidP="005A2F69">
            <w:pPr>
              <w:spacing w:before="60" w:after="60"/>
              <w:jc w:val="center"/>
              <w:rPr>
                <w:b/>
                <w:bCs/>
              </w:rPr>
            </w:pPr>
          </w:p>
        </w:tc>
        <w:tc>
          <w:tcPr>
            <w:tcW w:w="3312" w:type="dxa"/>
          </w:tcPr>
          <w:p w:rsidR="007F3D6D" w:rsidRPr="00E047EC" w:rsidRDefault="007F3D6D" w:rsidP="005A2F69">
            <w:pPr>
              <w:spacing w:before="60" w:after="60"/>
              <w:jc w:val="center"/>
              <w:rPr>
                <w:b/>
                <w:bCs/>
              </w:rPr>
            </w:pPr>
          </w:p>
          <w:p w:rsidR="00CF30A0" w:rsidRPr="00E047EC" w:rsidRDefault="00CF30A0" w:rsidP="005A2F69">
            <w:pPr>
              <w:spacing w:before="60" w:after="60"/>
              <w:jc w:val="center"/>
              <w:rPr>
                <w:b/>
                <w:bCs/>
              </w:rPr>
            </w:pPr>
          </w:p>
          <w:p w:rsidR="00CF30A0" w:rsidRPr="00E047EC" w:rsidRDefault="00CF30A0" w:rsidP="005A2F69">
            <w:pPr>
              <w:spacing w:before="60" w:after="60"/>
              <w:jc w:val="center"/>
              <w:rPr>
                <w:b/>
                <w:bCs/>
              </w:rPr>
            </w:pPr>
            <w:proofErr w:type="spellStart"/>
            <w:r w:rsidRPr="00E047EC">
              <w:rPr>
                <w:b/>
                <w:bCs/>
              </w:rPr>
              <w:t>Dương</w:t>
            </w:r>
            <w:proofErr w:type="spellEnd"/>
            <w:r w:rsidRPr="00E047EC">
              <w:rPr>
                <w:b/>
                <w:bCs/>
              </w:rPr>
              <w:t xml:space="preserve"> </w:t>
            </w:r>
            <w:proofErr w:type="spellStart"/>
            <w:r w:rsidRPr="00E047EC">
              <w:rPr>
                <w:b/>
                <w:bCs/>
              </w:rPr>
              <w:t>Tuấn</w:t>
            </w:r>
            <w:proofErr w:type="spellEnd"/>
            <w:r w:rsidRPr="00E047EC">
              <w:rPr>
                <w:b/>
                <w:bCs/>
              </w:rPr>
              <w:t xml:space="preserve"> </w:t>
            </w:r>
            <w:proofErr w:type="spellStart"/>
            <w:r w:rsidRPr="00E047EC">
              <w:rPr>
                <w:b/>
                <w:bCs/>
              </w:rPr>
              <w:t>Tùng</w:t>
            </w:r>
            <w:proofErr w:type="spellEnd"/>
          </w:p>
        </w:tc>
      </w:tr>
    </w:tbl>
    <w:p w:rsidR="007F3D6D" w:rsidRPr="00E047EC" w:rsidRDefault="007F3D6D" w:rsidP="00F93D52">
      <w:pPr>
        <w:numPr>
          <w:ilvl w:val="0"/>
          <w:numId w:val="2"/>
        </w:numPr>
        <w:spacing w:before="120" w:after="120"/>
        <w:ind w:left="432" w:hanging="432"/>
        <w:jc w:val="both"/>
        <w:rPr>
          <w:b/>
          <w:bCs/>
        </w:rPr>
      </w:pPr>
      <w:proofErr w:type="spellStart"/>
      <w:r w:rsidRPr="00E047EC">
        <w:rPr>
          <w:b/>
          <w:bCs/>
        </w:rPr>
        <w:t>Tiến</w:t>
      </w:r>
      <w:proofErr w:type="spellEnd"/>
      <w:r w:rsidRPr="00E047EC">
        <w:rPr>
          <w:b/>
          <w:bCs/>
        </w:rPr>
        <w:t xml:space="preserve"> </w:t>
      </w:r>
      <w:proofErr w:type="spellStart"/>
      <w:r w:rsidRPr="00E047EC">
        <w:rPr>
          <w:b/>
          <w:bCs/>
        </w:rPr>
        <w:t>trình</w:t>
      </w:r>
      <w:proofErr w:type="spellEnd"/>
      <w:r w:rsidRPr="00E047EC">
        <w:rPr>
          <w:b/>
          <w:bCs/>
        </w:rPr>
        <w:t xml:space="preserve"> </w:t>
      </w:r>
      <w:proofErr w:type="spellStart"/>
      <w:r w:rsidRPr="00E047EC">
        <w:rPr>
          <w:b/>
          <w:bCs/>
        </w:rPr>
        <w:t>cập</w:t>
      </w:r>
      <w:proofErr w:type="spellEnd"/>
      <w:r w:rsidRPr="00E047EC">
        <w:rPr>
          <w:b/>
          <w:bCs/>
        </w:rPr>
        <w:t xml:space="preserve"> </w:t>
      </w:r>
      <w:proofErr w:type="spellStart"/>
      <w:r w:rsidRPr="00E047EC">
        <w:rPr>
          <w:b/>
          <w:bCs/>
        </w:rPr>
        <w:t>nhật</w:t>
      </w:r>
      <w:proofErr w:type="spellEnd"/>
      <w:r w:rsidRPr="00E047EC">
        <w:rPr>
          <w:b/>
          <w:bCs/>
        </w:rPr>
        <w:t xml:space="preserve">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3870"/>
      </w:tblGrid>
      <w:tr w:rsidR="007F3D6D" w:rsidRPr="00E047EC" w:rsidTr="005A2F69">
        <w:tc>
          <w:tcPr>
            <w:tcW w:w="5598" w:type="dxa"/>
          </w:tcPr>
          <w:p w:rsidR="007F3D6D" w:rsidRPr="00E047EC" w:rsidRDefault="007F3D6D" w:rsidP="005A2F69">
            <w:pPr>
              <w:spacing w:before="60" w:after="60"/>
              <w:jc w:val="both"/>
              <w:rPr>
                <w:bCs/>
                <w:i/>
              </w:rPr>
            </w:pPr>
            <w:proofErr w:type="spellStart"/>
            <w:r w:rsidRPr="00E047EC">
              <w:rPr>
                <w:bCs/>
              </w:rPr>
              <w:t>Nội</w:t>
            </w:r>
            <w:proofErr w:type="spellEnd"/>
            <w:r w:rsidRPr="00E047EC">
              <w:rPr>
                <w:bCs/>
              </w:rPr>
              <w:t xml:space="preserve"> Dung </w:t>
            </w:r>
            <w:proofErr w:type="spellStart"/>
            <w:r w:rsidRPr="00E047EC">
              <w:rPr>
                <w:bCs/>
              </w:rPr>
              <w:t>Cập</w:t>
            </w:r>
            <w:proofErr w:type="spellEnd"/>
            <w:r w:rsidRPr="00E047EC">
              <w:rPr>
                <w:bCs/>
              </w:rPr>
              <w:t xml:space="preserve"> </w:t>
            </w:r>
            <w:proofErr w:type="spellStart"/>
            <w:r w:rsidRPr="00E047EC">
              <w:rPr>
                <w:bCs/>
              </w:rPr>
              <w:t>nhật</w:t>
            </w:r>
            <w:proofErr w:type="spellEnd"/>
            <w:r w:rsidRPr="00E047EC">
              <w:rPr>
                <w:bCs/>
              </w:rPr>
              <w:t xml:space="preserve"> ĐCCT </w:t>
            </w:r>
            <w:proofErr w:type="spellStart"/>
            <w:r w:rsidRPr="00E047EC">
              <w:rPr>
                <w:bCs/>
              </w:rPr>
              <w:t>lần</w:t>
            </w:r>
            <w:proofErr w:type="spellEnd"/>
            <w:r w:rsidRPr="00E047EC">
              <w:rPr>
                <w:bCs/>
              </w:rPr>
              <w:t xml:space="preserve"> 1:  </w:t>
            </w:r>
          </w:p>
          <w:p w:rsidR="007F3D6D" w:rsidRPr="00E047EC" w:rsidRDefault="007F3D6D" w:rsidP="005A2F69">
            <w:pPr>
              <w:spacing w:before="60" w:after="60"/>
              <w:jc w:val="both"/>
              <w:rPr>
                <w:bCs/>
                <w:i/>
              </w:rPr>
            </w:pPr>
          </w:p>
          <w:p w:rsidR="007F3D6D" w:rsidRPr="00E047EC" w:rsidRDefault="007F3D6D" w:rsidP="005A2F69">
            <w:pPr>
              <w:spacing w:before="60" w:after="60"/>
              <w:jc w:val="both"/>
              <w:rPr>
                <w:bCs/>
                <w:i/>
              </w:rPr>
            </w:pPr>
          </w:p>
          <w:p w:rsidR="007F3D6D" w:rsidRPr="00E047EC" w:rsidRDefault="007F3D6D" w:rsidP="005A2F69">
            <w:pPr>
              <w:spacing w:before="60" w:after="60"/>
              <w:jc w:val="both"/>
              <w:rPr>
                <w:bCs/>
              </w:rPr>
            </w:pPr>
            <w:proofErr w:type="spellStart"/>
            <w:r w:rsidRPr="00E047EC">
              <w:rPr>
                <w:bCs/>
              </w:rPr>
              <w:t>Nội</w:t>
            </w:r>
            <w:proofErr w:type="spellEnd"/>
            <w:r w:rsidRPr="00E047EC">
              <w:rPr>
                <w:bCs/>
              </w:rPr>
              <w:t xml:space="preserve"> Dung </w:t>
            </w:r>
            <w:proofErr w:type="spellStart"/>
            <w:r w:rsidRPr="00E047EC">
              <w:rPr>
                <w:bCs/>
              </w:rPr>
              <w:t>Cập</w:t>
            </w:r>
            <w:proofErr w:type="spellEnd"/>
            <w:r w:rsidRPr="00E047EC">
              <w:rPr>
                <w:bCs/>
              </w:rPr>
              <w:t xml:space="preserve"> </w:t>
            </w:r>
            <w:proofErr w:type="spellStart"/>
            <w:r w:rsidRPr="00E047EC">
              <w:rPr>
                <w:bCs/>
              </w:rPr>
              <w:t>nhật</w:t>
            </w:r>
            <w:proofErr w:type="spellEnd"/>
            <w:r w:rsidRPr="00E047EC">
              <w:rPr>
                <w:bCs/>
              </w:rPr>
              <w:t xml:space="preserve"> ĐCCT </w:t>
            </w:r>
            <w:proofErr w:type="spellStart"/>
            <w:r w:rsidRPr="00E047EC">
              <w:rPr>
                <w:bCs/>
              </w:rPr>
              <w:t>lần</w:t>
            </w:r>
            <w:proofErr w:type="spellEnd"/>
            <w:r w:rsidRPr="00E047EC">
              <w:rPr>
                <w:bCs/>
              </w:rPr>
              <w:t xml:space="preserve"> 2:  </w:t>
            </w:r>
          </w:p>
        </w:tc>
        <w:tc>
          <w:tcPr>
            <w:tcW w:w="3870" w:type="dxa"/>
          </w:tcPr>
          <w:p w:rsidR="007F3D6D" w:rsidRPr="00E047EC" w:rsidRDefault="007F3D6D" w:rsidP="005A2F69">
            <w:pPr>
              <w:spacing w:before="60" w:after="60"/>
              <w:jc w:val="center"/>
              <w:rPr>
                <w:bCs/>
                <w:i/>
              </w:rPr>
            </w:pPr>
            <w:r w:rsidRPr="00E047EC">
              <w:rPr>
                <w:b/>
                <w:bCs/>
                <w:i/>
              </w:rPr>
              <w:t>&lt;</w:t>
            </w:r>
            <w:proofErr w:type="spellStart"/>
            <w:r w:rsidRPr="00E047EC">
              <w:rPr>
                <w:bCs/>
                <w:i/>
              </w:rPr>
              <w:t>người</w:t>
            </w:r>
            <w:proofErr w:type="spellEnd"/>
            <w:r w:rsidRPr="00E047EC">
              <w:rPr>
                <w:bCs/>
                <w:i/>
              </w:rPr>
              <w:t xml:space="preserve"> </w:t>
            </w:r>
            <w:proofErr w:type="spellStart"/>
            <w:r w:rsidRPr="00E047EC">
              <w:rPr>
                <w:bCs/>
                <w:i/>
              </w:rPr>
              <w:t>cập</w:t>
            </w:r>
            <w:proofErr w:type="spellEnd"/>
            <w:r w:rsidRPr="00E047EC">
              <w:rPr>
                <w:bCs/>
                <w:i/>
              </w:rPr>
              <w:t xml:space="preserve"> </w:t>
            </w:r>
            <w:proofErr w:type="spellStart"/>
            <w:r w:rsidRPr="00E047EC">
              <w:rPr>
                <w:bCs/>
                <w:i/>
              </w:rPr>
              <w:t>nhật</w:t>
            </w:r>
            <w:proofErr w:type="spellEnd"/>
            <w:r w:rsidRPr="00E047EC">
              <w:rPr>
                <w:bCs/>
                <w:i/>
              </w:rPr>
              <w:t xml:space="preserve"> </w:t>
            </w:r>
            <w:proofErr w:type="spellStart"/>
            <w:r w:rsidRPr="00E047EC">
              <w:rPr>
                <w:bCs/>
                <w:i/>
              </w:rPr>
              <w:t>ký</w:t>
            </w:r>
            <w:proofErr w:type="spellEnd"/>
            <w:r w:rsidRPr="00E047EC">
              <w:rPr>
                <w:bCs/>
                <w:i/>
              </w:rPr>
              <w:t xml:space="preserve"> </w:t>
            </w:r>
            <w:proofErr w:type="spellStart"/>
            <w:r w:rsidRPr="00E047EC">
              <w:rPr>
                <w:bCs/>
                <w:i/>
              </w:rPr>
              <w:t>và</w:t>
            </w:r>
            <w:proofErr w:type="spellEnd"/>
            <w:r w:rsidRPr="00E047EC">
              <w:rPr>
                <w:bCs/>
                <w:i/>
              </w:rPr>
              <w:t xml:space="preserve"> </w:t>
            </w:r>
            <w:proofErr w:type="spellStart"/>
            <w:r w:rsidRPr="00E047EC">
              <w:rPr>
                <w:bCs/>
                <w:i/>
              </w:rPr>
              <w:t>ghi</w:t>
            </w:r>
            <w:proofErr w:type="spellEnd"/>
            <w:r w:rsidRPr="00E047EC">
              <w:rPr>
                <w:bCs/>
                <w:i/>
              </w:rPr>
              <w:t xml:space="preserve"> </w:t>
            </w:r>
            <w:proofErr w:type="spellStart"/>
            <w:r w:rsidRPr="00E047EC">
              <w:rPr>
                <w:bCs/>
                <w:i/>
              </w:rPr>
              <w:t>rõ</w:t>
            </w:r>
            <w:proofErr w:type="spellEnd"/>
            <w:r w:rsidRPr="00E047EC">
              <w:rPr>
                <w:bCs/>
                <w:i/>
              </w:rPr>
              <w:t xml:space="preserve"> </w:t>
            </w:r>
            <w:proofErr w:type="spellStart"/>
            <w:r w:rsidRPr="00E047EC">
              <w:rPr>
                <w:bCs/>
                <w:i/>
              </w:rPr>
              <w:t>họ</w:t>
            </w:r>
            <w:proofErr w:type="spellEnd"/>
            <w:r w:rsidRPr="00E047EC">
              <w:rPr>
                <w:bCs/>
                <w:i/>
              </w:rPr>
              <w:t xml:space="preserve"> </w:t>
            </w:r>
            <w:proofErr w:type="spellStart"/>
            <w:r w:rsidRPr="00E047EC">
              <w:rPr>
                <w:bCs/>
                <w:i/>
              </w:rPr>
              <w:t>tên</w:t>
            </w:r>
            <w:proofErr w:type="spellEnd"/>
            <w:r w:rsidRPr="00E047EC">
              <w:rPr>
                <w:bCs/>
                <w:i/>
              </w:rPr>
              <w:t>&gt;</w:t>
            </w:r>
          </w:p>
          <w:p w:rsidR="007F3D6D" w:rsidRPr="00E047EC" w:rsidRDefault="007F3D6D" w:rsidP="005A2F69">
            <w:pPr>
              <w:spacing w:before="60" w:after="60"/>
              <w:jc w:val="center"/>
              <w:rPr>
                <w:bCs/>
              </w:rPr>
            </w:pPr>
          </w:p>
          <w:p w:rsidR="007F3D6D" w:rsidRPr="00E047EC" w:rsidRDefault="007F3D6D" w:rsidP="005A2F69">
            <w:pPr>
              <w:spacing w:before="60" w:after="60"/>
              <w:jc w:val="center"/>
              <w:rPr>
                <w:bCs/>
              </w:rPr>
            </w:pPr>
            <w:proofErr w:type="spellStart"/>
            <w:r w:rsidRPr="00E047EC">
              <w:rPr>
                <w:bCs/>
              </w:rPr>
              <w:t>Tổ</w:t>
            </w:r>
            <w:proofErr w:type="spellEnd"/>
            <w:r w:rsidRPr="00E047EC">
              <w:rPr>
                <w:bCs/>
              </w:rPr>
              <w:t xml:space="preserve"> </w:t>
            </w:r>
            <w:proofErr w:type="spellStart"/>
            <w:r w:rsidRPr="00E047EC">
              <w:rPr>
                <w:bCs/>
              </w:rPr>
              <w:t>trưởng</w:t>
            </w:r>
            <w:proofErr w:type="spellEnd"/>
            <w:r w:rsidRPr="00E047EC">
              <w:rPr>
                <w:bCs/>
              </w:rPr>
              <w:t xml:space="preserve"> </w:t>
            </w:r>
            <w:proofErr w:type="spellStart"/>
            <w:r w:rsidRPr="00E047EC">
              <w:rPr>
                <w:bCs/>
              </w:rPr>
              <w:t>Bộ</w:t>
            </w:r>
            <w:proofErr w:type="spellEnd"/>
            <w:r w:rsidRPr="00E047EC">
              <w:rPr>
                <w:bCs/>
              </w:rPr>
              <w:t xml:space="preserve"> </w:t>
            </w:r>
            <w:proofErr w:type="spellStart"/>
            <w:r w:rsidRPr="00E047EC">
              <w:rPr>
                <w:bCs/>
              </w:rPr>
              <w:t>môn</w:t>
            </w:r>
            <w:proofErr w:type="spellEnd"/>
            <w:r w:rsidRPr="00E047EC">
              <w:rPr>
                <w:bCs/>
              </w:rPr>
              <w:t>:</w:t>
            </w:r>
          </w:p>
          <w:p w:rsidR="007F3D6D" w:rsidRPr="00E047EC" w:rsidRDefault="007F3D6D" w:rsidP="005A2F69">
            <w:pPr>
              <w:spacing w:before="60" w:after="60"/>
              <w:jc w:val="center"/>
              <w:rPr>
                <w:bCs/>
              </w:rPr>
            </w:pPr>
          </w:p>
        </w:tc>
      </w:tr>
    </w:tbl>
    <w:p w:rsidR="007F3D6D" w:rsidRPr="00E047EC" w:rsidRDefault="007F3D6D" w:rsidP="007F3D6D">
      <w:pPr>
        <w:tabs>
          <w:tab w:val="left" w:pos="450"/>
        </w:tabs>
        <w:spacing w:before="60" w:after="60"/>
        <w:jc w:val="center"/>
        <w:rPr>
          <w:b/>
          <w:sz w:val="28"/>
          <w:szCs w:val="28"/>
          <w:lang w:val="de-DE"/>
        </w:rPr>
      </w:pPr>
    </w:p>
    <w:p w:rsidR="007F3D6D" w:rsidRPr="00E047EC" w:rsidRDefault="007F3D6D" w:rsidP="007F3D6D">
      <w:pPr>
        <w:tabs>
          <w:tab w:val="left" w:pos="450"/>
        </w:tabs>
        <w:spacing w:before="60" w:after="60"/>
        <w:rPr>
          <w:lang w:val="de-DE"/>
        </w:rPr>
      </w:pPr>
    </w:p>
    <w:p w:rsidR="007F3D6D" w:rsidRPr="00E047EC" w:rsidRDefault="007F3D6D" w:rsidP="007F3D6D">
      <w:pPr>
        <w:tabs>
          <w:tab w:val="left" w:pos="450"/>
        </w:tabs>
        <w:spacing w:before="60" w:after="60"/>
        <w:jc w:val="both"/>
        <w:rPr>
          <w:i/>
          <w:szCs w:val="26"/>
        </w:rPr>
      </w:pPr>
    </w:p>
    <w:p w:rsidR="007F3D6D" w:rsidRPr="00E047EC" w:rsidRDefault="007F3D6D" w:rsidP="007F3D6D">
      <w:pPr>
        <w:tabs>
          <w:tab w:val="left" w:pos="450"/>
        </w:tabs>
        <w:spacing w:before="60" w:after="60"/>
        <w:jc w:val="both"/>
        <w:rPr>
          <w:i/>
          <w:szCs w:val="26"/>
        </w:rPr>
      </w:pPr>
    </w:p>
    <w:p w:rsidR="007F3D6D" w:rsidRPr="00E047EC" w:rsidRDefault="007F3D6D" w:rsidP="007F3D6D">
      <w:pPr>
        <w:tabs>
          <w:tab w:val="left" w:pos="450"/>
        </w:tabs>
        <w:spacing w:before="60" w:after="60"/>
        <w:jc w:val="both"/>
        <w:rPr>
          <w:i/>
          <w:szCs w:val="26"/>
        </w:rPr>
      </w:pPr>
    </w:p>
    <w:p w:rsidR="007F3D6D" w:rsidRPr="00E047EC" w:rsidRDefault="007F3D6D" w:rsidP="007F3D6D">
      <w:pPr>
        <w:tabs>
          <w:tab w:val="left" w:pos="450"/>
        </w:tabs>
        <w:spacing w:before="60" w:after="60"/>
        <w:jc w:val="both"/>
        <w:rPr>
          <w:i/>
          <w:szCs w:val="26"/>
        </w:rPr>
      </w:pPr>
    </w:p>
    <w:p w:rsidR="007F3D6D" w:rsidRPr="00E047EC" w:rsidRDefault="007F3D6D" w:rsidP="007F3D6D">
      <w:pPr>
        <w:tabs>
          <w:tab w:val="left" w:pos="450"/>
        </w:tabs>
        <w:spacing w:before="60" w:after="60"/>
        <w:jc w:val="both"/>
        <w:rPr>
          <w:i/>
          <w:szCs w:val="26"/>
        </w:rPr>
      </w:pPr>
    </w:p>
    <w:p w:rsidR="007F3D6D" w:rsidRPr="00E047EC" w:rsidRDefault="007F3D6D" w:rsidP="007F3D6D">
      <w:pPr>
        <w:tabs>
          <w:tab w:val="left" w:pos="450"/>
        </w:tabs>
        <w:spacing w:before="60" w:after="60"/>
        <w:jc w:val="both"/>
        <w:rPr>
          <w:i/>
          <w:szCs w:val="26"/>
        </w:rPr>
      </w:pPr>
    </w:p>
    <w:p w:rsidR="007F3D6D" w:rsidRPr="00E047EC" w:rsidRDefault="007F3D6D" w:rsidP="007F3D6D">
      <w:pPr>
        <w:tabs>
          <w:tab w:val="left" w:pos="450"/>
        </w:tabs>
        <w:spacing w:before="60" w:after="60"/>
        <w:jc w:val="both"/>
        <w:rPr>
          <w:i/>
          <w:szCs w:val="26"/>
        </w:rPr>
      </w:pPr>
    </w:p>
    <w:p w:rsidR="006D25E8" w:rsidRPr="00E047EC" w:rsidRDefault="006D25E8" w:rsidP="007F3D6D"/>
    <w:sectPr w:rsidR="006D25E8" w:rsidRPr="00E047EC" w:rsidSect="004A03FE">
      <w:footerReference w:type="even" r:id="rId9"/>
      <w:footerReference w:type="default" r:id="rId10"/>
      <w:pgSz w:w="11907" w:h="16840" w:code="9"/>
      <w:pgMar w:top="709"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3BA" w:rsidRDefault="005643BA">
      <w:r>
        <w:separator/>
      </w:r>
    </w:p>
  </w:endnote>
  <w:endnote w:type="continuationSeparator" w:id="0">
    <w:p w:rsidR="005643BA" w:rsidRDefault="0056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rostileLTStd-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642" w:rsidRDefault="00C57642" w:rsidP="009501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7642" w:rsidRDefault="00C57642" w:rsidP="00C5764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1EC" w:rsidRDefault="009501EC" w:rsidP="00736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47EC">
      <w:rPr>
        <w:rStyle w:val="PageNumber"/>
        <w:noProof/>
      </w:rPr>
      <w:t>5</w:t>
    </w:r>
    <w:r>
      <w:rPr>
        <w:rStyle w:val="PageNumber"/>
      </w:rPr>
      <w:fldChar w:fldCharType="end"/>
    </w:r>
  </w:p>
  <w:p w:rsidR="00C57642" w:rsidRDefault="00C57642" w:rsidP="00C5764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3BA" w:rsidRDefault="005643BA">
      <w:r>
        <w:separator/>
      </w:r>
    </w:p>
  </w:footnote>
  <w:footnote w:type="continuationSeparator" w:id="0">
    <w:p w:rsidR="005643BA" w:rsidRDefault="005643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6450"/>
    <w:multiLevelType w:val="hybridMultilevel"/>
    <w:tmpl w:val="35B6EA30"/>
    <w:lvl w:ilvl="0" w:tplc="898C66D2">
      <w:start w:val="1"/>
      <w:numFmt w:val="bullet"/>
      <w:lvlText w:val=""/>
      <w:lvlJc w:val="left"/>
      <w:pPr>
        <w:ind w:left="1440" w:hanging="360"/>
      </w:pPr>
      <w:rPr>
        <w:rFonts w:ascii="Symbol" w:hAnsi="Symbol" w:hint="default"/>
      </w:rPr>
    </w:lvl>
    <w:lvl w:ilvl="1" w:tplc="898C66D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495CD1"/>
    <w:multiLevelType w:val="multilevel"/>
    <w:tmpl w:val="EE1C683A"/>
    <w:lvl w:ilvl="0">
      <w:start w:val="1"/>
      <w:numFmt w:val="decimal"/>
      <w:lvlText w:val="%1."/>
      <w:lvlJc w:val="left"/>
      <w:pPr>
        <w:ind w:left="1080" w:hanging="360"/>
      </w:pPr>
      <w:rPr>
        <w:rFonts w:hint="default"/>
        <w:i w:val="0"/>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DA21906"/>
    <w:multiLevelType w:val="multilevel"/>
    <w:tmpl w:val="B2DE710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C631BF"/>
    <w:multiLevelType w:val="hybridMultilevel"/>
    <w:tmpl w:val="28AEEE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66CF7"/>
    <w:multiLevelType w:val="hybridMultilevel"/>
    <w:tmpl w:val="F1C6EB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340599"/>
    <w:multiLevelType w:val="hybridMultilevel"/>
    <w:tmpl w:val="E954FA86"/>
    <w:lvl w:ilvl="0" w:tplc="2174B0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5"/>
  </w:num>
  <w:num w:numId="3">
    <w:abstractNumId w:val="6"/>
  </w:num>
  <w:num w:numId="4">
    <w:abstractNumId w:val="2"/>
  </w:num>
  <w:num w:numId="5">
    <w:abstractNumId w:val="3"/>
  </w:num>
  <w:num w:numId="6">
    <w:abstractNumId w:val="4"/>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E9"/>
    <w:rsid w:val="00000413"/>
    <w:rsid w:val="00000681"/>
    <w:rsid w:val="000011B8"/>
    <w:rsid w:val="00001578"/>
    <w:rsid w:val="00002380"/>
    <w:rsid w:val="00002B20"/>
    <w:rsid w:val="000034AB"/>
    <w:rsid w:val="000035B2"/>
    <w:rsid w:val="000122E5"/>
    <w:rsid w:val="00020A4F"/>
    <w:rsid w:val="00021BC7"/>
    <w:rsid w:val="00022665"/>
    <w:rsid w:val="0002352C"/>
    <w:rsid w:val="00023A4C"/>
    <w:rsid w:val="00024505"/>
    <w:rsid w:val="00025C43"/>
    <w:rsid w:val="000271C8"/>
    <w:rsid w:val="00032B8B"/>
    <w:rsid w:val="00033A73"/>
    <w:rsid w:val="00040B65"/>
    <w:rsid w:val="00042FC6"/>
    <w:rsid w:val="00043CD1"/>
    <w:rsid w:val="0004422D"/>
    <w:rsid w:val="000457BB"/>
    <w:rsid w:val="00045A38"/>
    <w:rsid w:val="00047345"/>
    <w:rsid w:val="000565CC"/>
    <w:rsid w:val="00057CE3"/>
    <w:rsid w:val="0006012E"/>
    <w:rsid w:val="00060C09"/>
    <w:rsid w:val="00063EAA"/>
    <w:rsid w:val="00070148"/>
    <w:rsid w:val="000712D9"/>
    <w:rsid w:val="000726DF"/>
    <w:rsid w:val="0007704E"/>
    <w:rsid w:val="00077122"/>
    <w:rsid w:val="00077493"/>
    <w:rsid w:val="00080949"/>
    <w:rsid w:val="000811AC"/>
    <w:rsid w:val="000820F4"/>
    <w:rsid w:val="00084430"/>
    <w:rsid w:val="00085CD2"/>
    <w:rsid w:val="000919F3"/>
    <w:rsid w:val="00093222"/>
    <w:rsid w:val="000939C2"/>
    <w:rsid w:val="00095CB9"/>
    <w:rsid w:val="00096438"/>
    <w:rsid w:val="00097CB6"/>
    <w:rsid w:val="000A102E"/>
    <w:rsid w:val="000A138F"/>
    <w:rsid w:val="000A17CC"/>
    <w:rsid w:val="000A24E8"/>
    <w:rsid w:val="000A2554"/>
    <w:rsid w:val="000A5DAE"/>
    <w:rsid w:val="000A785C"/>
    <w:rsid w:val="000A7C1B"/>
    <w:rsid w:val="000B0974"/>
    <w:rsid w:val="000B4371"/>
    <w:rsid w:val="000B43ED"/>
    <w:rsid w:val="000B5417"/>
    <w:rsid w:val="000C051F"/>
    <w:rsid w:val="000C071D"/>
    <w:rsid w:val="000C24E9"/>
    <w:rsid w:val="000C465D"/>
    <w:rsid w:val="000C517F"/>
    <w:rsid w:val="000D10BA"/>
    <w:rsid w:val="000D19B9"/>
    <w:rsid w:val="000D30CC"/>
    <w:rsid w:val="000D4939"/>
    <w:rsid w:val="000E014C"/>
    <w:rsid w:val="000E0717"/>
    <w:rsid w:val="000E086C"/>
    <w:rsid w:val="000E64D5"/>
    <w:rsid w:val="000F1091"/>
    <w:rsid w:val="00101DBC"/>
    <w:rsid w:val="00101EDD"/>
    <w:rsid w:val="0010231E"/>
    <w:rsid w:val="00103EE5"/>
    <w:rsid w:val="00104B7C"/>
    <w:rsid w:val="00110F0B"/>
    <w:rsid w:val="001121CF"/>
    <w:rsid w:val="00112585"/>
    <w:rsid w:val="00113C35"/>
    <w:rsid w:val="0011556E"/>
    <w:rsid w:val="001176F8"/>
    <w:rsid w:val="00123BBA"/>
    <w:rsid w:val="00124159"/>
    <w:rsid w:val="00124D1E"/>
    <w:rsid w:val="00124F67"/>
    <w:rsid w:val="00124FD8"/>
    <w:rsid w:val="0012647F"/>
    <w:rsid w:val="00127C13"/>
    <w:rsid w:val="00130DF9"/>
    <w:rsid w:val="0013124E"/>
    <w:rsid w:val="00131F9B"/>
    <w:rsid w:val="001353AA"/>
    <w:rsid w:val="0014123F"/>
    <w:rsid w:val="00142E1D"/>
    <w:rsid w:val="00144988"/>
    <w:rsid w:val="00153AD4"/>
    <w:rsid w:val="00160F53"/>
    <w:rsid w:val="00161EE2"/>
    <w:rsid w:val="0016267D"/>
    <w:rsid w:val="001638C7"/>
    <w:rsid w:val="00164170"/>
    <w:rsid w:val="00165104"/>
    <w:rsid w:val="0016584A"/>
    <w:rsid w:val="0016785D"/>
    <w:rsid w:val="001719E0"/>
    <w:rsid w:val="00171BBA"/>
    <w:rsid w:val="0017522D"/>
    <w:rsid w:val="001774CC"/>
    <w:rsid w:val="001801AE"/>
    <w:rsid w:val="00182878"/>
    <w:rsid w:val="00193AA3"/>
    <w:rsid w:val="00193D7C"/>
    <w:rsid w:val="00195478"/>
    <w:rsid w:val="00197541"/>
    <w:rsid w:val="001A10A1"/>
    <w:rsid w:val="001A7739"/>
    <w:rsid w:val="001B0D8C"/>
    <w:rsid w:val="001B1CF8"/>
    <w:rsid w:val="001B2360"/>
    <w:rsid w:val="001B39B3"/>
    <w:rsid w:val="001C1514"/>
    <w:rsid w:val="001C186F"/>
    <w:rsid w:val="001C1EB8"/>
    <w:rsid w:val="001C4DA9"/>
    <w:rsid w:val="001C7268"/>
    <w:rsid w:val="001C7B00"/>
    <w:rsid w:val="001D26ED"/>
    <w:rsid w:val="001D5E65"/>
    <w:rsid w:val="001D69FF"/>
    <w:rsid w:val="001E13D5"/>
    <w:rsid w:val="001E4065"/>
    <w:rsid w:val="001E506F"/>
    <w:rsid w:val="001F4F24"/>
    <w:rsid w:val="001F7CE4"/>
    <w:rsid w:val="002008D9"/>
    <w:rsid w:val="00202B57"/>
    <w:rsid w:val="00207F43"/>
    <w:rsid w:val="0021035A"/>
    <w:rsid w:val="00211ED3"/>
    <w:rsid w:val="00215349"/>
    <w:rsid w:val="00217B21"/>
    <w:rsid w:val="002206AC"/>
    <w:rsid w:val="00222931"/>
    <w:rsid w:val="002234A8"/>
    <w:rsid w:val="00225783"/>
    <w:rsid w:val="00227030"/>
    <w:rsid w:val="00230BD3"/>
    <w:rsid w:val="002374B8"/>
    <w:rsid w:val="00237B8A"/>
    <w:rsid w:val="00240C67"/>
    <w:rsid w:val="00240EA6"/>
    <w:rsid w:val="00244270"/>
    <w:rsid w:val="002455B3"/>
    <w:rsid w:val="00247790"/>
    <w:rsid w:val="00250BBC"/>
    <w:rsid w:val="00253C77"/>
    <w:rsid w:val="0025460D"/>
    <w:rsid w:val="00260078"/>
    <w:rsid w:val="00264E8E"/>
    <w:rsid w:val="00266450"/>
    <w:rsid w:val="00266B33"/>
    <w:rsid w:val="00267AAD"/>
    <w:rsid w:val="0027228C"/>
    <w:rsid w:val="00274D07"/>
    <w:rsid w:val="0027680C"/>
    <w:rsid w:val="002771F9"/>
    <w:rsid w:val="002779B5"/>
    <w:rsid w:val="00281B2E"/>
    <w:rsid w:val="00285217"/>
    <w:rsid w:val="00285318"/>
    <w:rsid w:val="00285A8C"/>
    <w:rsid w:val="00285AA5"/>
    <w:rsid w:val="00286AF7"/>
    <w:rsid w:val="002871E5"/>
    <w:rsid w:val="002878DD"/>
    <w:rsid w:val="00291990"/>
    <w:rsid w:val="00292134"/>
    <w:rsid w:val="00293477"/>
    <w:rsid w:val="002A02D5"/>
    <w:rsid w:val="002A09BC"/>
    <w:rsid w:val="002A3DF4"/>
    <w:rsid w:val="002A6137"/>
    <w:rsid w:val="002A7320"/>
    <w:rsid w:val="002B17F2"/>
    <w:rsid w:val="002B49F7"/>
    <w:rsid w:val="002B5594"/>
    <w:rsid w:val="002C1FFB"/>
    <w:rsid w:val="002C28A3"/>
    <w:rsid w:val="002C3BB8"/>
    <w:rsid w:val="002C501A"/>
    <w:rsid w:val="002C77AE"/>
    <w:rsid w:val="002D0DAE"/>
    <w:rsid w:val="002D1794"/>
    <w:rsid w:val="002D3737"/>
    <w:rsid w:val="002D4489"/>
    <w:rsid w:val="002D694F"/>
    <w:rsid w:val="002D759D"/>
    <w:rsid w:val="002D75EE"/>
    <w:rsid w:val="002E0F60"/>
    <w:rsid w:val="002E1331"/>
    <w:rsid w:val="002F24E6"/>
    <w:rsid w:val="002F2857"/>
    <w:rsid w:val="002F2AB9"/>
    <w:rsid w:val="002F2AEC"/>
    <w:rsid w:val="002F73F5"/>
    <w:rsid w:val="002F7737"/>
    <w:rsid w:val="003000FC"/>
    <w:rsid w:val="003018B2"/>
    <w:rsid w:val="0030415C"/>
    <w:rsid w:val="003043EB"/>
    <w:rsid w:val="0030477F"/>
    <w:rsid w:val="00304CFE"/>
    <w:rsid w:val="00306007"/>
    <w:rsid w:val="003068A1"/>
    <w:rsid w:val="00306E73"/>
    <w:rsid w:val="00307568"/>
    <w:rsid w:val="00307BD1"/>
    <w:rsid w:val="00307E2F"/>
    <w:rsid w:val="00311B57"/>
    <w:rsid w:val="00311B9D"/>
    <w:rsid w:val="00312FB5"/>
    <w:rsid w:val="00320AB9"/>
    <w:rsid w:val="00320DE8"/>
    <w:rsid w:val="00321B88"/>
    <w:rsid w:val="00325265"/>
    <w:rsid w:val="00325DB6"/>
    <w:rsid w:val="00326238"/>
    <w:rsid w:val="0032731A"/>
    <w:rsid w:val="00327B13"/>
    <w:rsid w:val="00330AF8"/>
    <w:rsid w:val="00332929"/>
    <w:rsid w:val="0033549C"/>
    <w:rsid w:val="00340322"/>
    <w:rsid w:val="00342816"/>
    <w:rsid w:val="00343893"/>
    <w:rsid w:val="0034400F"/>
    <w:rsid w:val="003461B7"/>
    <w:rsid w:val="00347578"/>
    <w:rsid w:val="00351335"/>
    <w:rsid w:val="00351EC9"/>
    <w:rsid w:val="0035356B"/>
    <w:rsid w:val="00353984"/>
    <w:rsid w:val="003541BF"/>
    <w:rsid w:val="00354CC1"/>
    <w:rsid w:val="00356C26"/>
    <w:rsid w:val="003570FB"/>
    <w:rsid w:val="0035749B"/>
    <w:rsid w:val="00361062"/>
    <w:rsid w:val="00362ADF"/>
    <w:rsid w:val="00365B8B"/>
    <w:rsid w:val="00367462"/>
    <w:rsid w:val="00373FF7"/>
    <w:rsid w:val="00380BDA"/>
    <w:rsid w:val="00380D79"/>
    <w:rsid w:val="00381E5E"/>
    <w:rsid w:val="003848EA"/>
    <w:rsid w:val="00386756"/>
    <w:rsid w:val="00391518"/>
    <w:rsid w:val="0039426D"/>
    <w:rsid w:val="003950F2"/>
    <w:rsid w:val="003A2449"/>
    <w:rsid w:val="003A65D9"/>
    <w:rsid w:val="003A6C51"/>
    <w:rsid w:val="003B422D"/>
    <w:rsid w:val="003B5028"/>
    <w:rsid w:val="003C0FF1"/>
    <w:rsid w:val="003C139B"/>
    <w:rsid w:val="003C386B"/>
    <w:rsid w:val="003C4F4A"/>
    <w:rsid w:val="003C778D"/>
    <w:rsid w:val="003D123D"/>
    <w:rsid w:val="003D23FF"/>
    <w:rsid w:val="003D2B5E"/>
    <w:rsid w:val="003D4827"/>
    <w:rsid w:val="003D482E"/>
    <w:rsid w:val="003D5065"/>
    <w:rsid w:val="003D5D91"/>
    <w:rsid w:val="003D78EC"/>
    <w:rsid w:val="003D7DC2"/>
    <w:rsid w:val="003E1F4F"/>
    <w:rsid w:val="003E20A4"/>
    <w:rsid w:val="003E3C26"/>
    <w:rsid w:val="003F1160"/>
    <w:rsid w:val="003F1765"/>
    <w:rsid w:val="003F5402"/>
    <w:rsid w:val="003F6451"/>
    <w:rsid w:val="003F775F"/>
    <w:rsid w:val="00405C45"/>
    <w:rsid w:val="0041115E"/>
    <w:rsid w:val="00414864"/>
    <w:rsid w:val="00420C2D"/>
    <w:rsid w:val="004215C4"/>
    <w:rsid w:val="00421C8B"/>
    <w:rsid w:val="0042368A"/>
    <w:rsid w:val="00423B8F"/>
    <w:rsid w:val="00424A4C"/>
    <w:rsid w:val="004313F9"/>
    <w:rsid w:val="00431B68"/>
    <w:rsid w:val="00431D18"/>
    <w:rsid w:val="0043249F"/>
    <w:rsid w:val="004372F1"/>
    <w:rsid w:val="00437549"/>
    <w:rsid w:val="004443A9"/>
    <w:rsid w:val="00445D42"/>
    <w:rsid w:val="004469CD"/>
    <w:rsid w:val="004478D6"/>
    <w:rsid w:val="004525AB"/>
    <w:rsid w:val="00452608"/>
    <w:rsid w:val="00457C08"/>
    <w:rsid w:val="004630A4"/>
    <w:rsid w:val="004643A3"/>
    <w:rsid w:val="0046521D"/>
    <w:rsid w:val="00465626"/>
    <w:rsid w:val="00465855"/>
    <w:rsid w:val="00473C0D"/>
    <w:rsid w:val="00473FF7"/>
    <w:rsid w:val="00474BCA"/>
    <w:rsid w:val="00475E19"/>
    <w:rsid w:val="00480ACC"/>
    <w:rsid w:val="00480E45"/>
    <w:rsid w:val="0048271E"/>
    <w:rsid w:val="004831CF"/>
    <w:rsid w:val="00484C9F"/>
    <w:rsid w:val="00494C9C"/>
    <w:rsid w:val="00497E57"/>
    <w:rsid w:val="004A03FE"/>
    <w:rsid w:val="004A49F8"/>
    <w:rsid w:val="004A4DF2"/>
    <w:rsid w:val="004A6E41"/>
    <w:rsid w:val="004B1134"/>
    <w:rsid w:val="004B4AF1"/>
    <w:rsid w:val="004B4EFA"/>
    <w:rsid w:val="004B746B"/>
    <w:rsid w:val="004B75C0"/>
    <w:rsid w:val="004C1A3C"/>
    <w:rsid w:val="004C417E"/>
    <w:rsid w:val="004C4DF0"/>
    <w:rsid w:val="004C6AE9"/>
    <w:rsid w:val="004D011B"/>
    <w:rsid w:val="004D024B"/>
    <w:rsid w:val="004D13A6"/>
    <w:rsid w:val="004D3850"/>
    <w:rsid w:val="004D492B"/>
    <w:rsid w:val="004D591F"/>
    <w:rsid w:val="004D5E93"/>
    <w:rsid w:val="004D7593"/>
    <w:rsid w:val="004E02EF"/>
    <w:rsid w:val="004E1CE7"/>
    <w:rsid w:val="004E3748"/>
    <w:rsid w:val="004F24AE"/>
    <w:rsid w:val="004F51B5"/>
    <w:rsid w:val="0050256D"/>
    <w:rsid w:val="0050296E"/>
    <w:rsid w:val="00503771"/>
    <w:rsid w:val="0050497F"/>
    <w:rsid w:val="00504A72"/>
    <w:rsid w:val="005107F7"/>
    <w:rsid w:val="00511536"/>
    <w:rsid w:val="00511AF8"/>
    <w:rsid w:val="00512556"/>
    <w:rsid w:val="00515107"/>
    <w:rsid w:val="0051733C"/>
    <w:rsid w:val="00517587"/>
    <w:rsid w:val="00517D24"/>
    <w:rsid w:val="005220FD"/>
    <w:rsid w:val="005221D4"/>
    <w:rsid w:val="0052387C"/>
    <w:rsid w:val="005238CF"/>
    <w:rsid w:val="00523924"/>
    <w:rsid w:val="00524BA9"/>
    <w:rsid w:val="00525F9B"/>
    <w:rsid w:val="00536AD6"/>
    <w:rsid w:val="0053743D"/>
    <w:rsid w:val="005379C9"/>
    <w:rsid w:val="005401D1"/>
    <w:rsid w:val="00540ABC"/>
    <w:rsid w:val="005440D4"/>
    <w:rsid w:val="005510EC"/>
    <w:rsid w:val="005515C2"/>
    <w:rsid w:val="0055732A"/>
    <w:rsid w:val="00560380"/>
    <w:rsid w:val="005605FF"/>
    <w:rsid w:val="00560BC6"/>
    <w:rsid w:val="00561C66"/>
    <w:rsid w:val="0056369B"/>
    <w:rsid w:val="005643BA"/>
    <w:rsid w:val="00566487"/>
    <w:rsid w:val="00567EB5"/>
    <w:rsid w:val="00570CA7"/>
    <w:rsid w:val="00571EAC"/>
    <w:rsid w:val="005731B7"/>
    <w:rsid w:val="00573DFD"/>
    <w:rsid w:val="00575089"/>
    <w:rsid w:val="00575989"/>
    <w:rsid w:val="00576EB7"/>
    <w:rsid w:val="0058177D"/>
    <w:rsid w:val="00583575"/>
    <w:rsid w:val="005845C9"/>
    <w:rsid w:val="00591135"/>
    <w:rsid w:val="00593697"/>
    <w:rsid w:val="00593C16"/>
    <w:rsid w:val="00593CA3"/>
    <w:rsid w:val="005965CA"/>
    <w:rsid w:val="00596664"/>
    <w:rsid w:val="00596D89"/>
    <w:rsid w:val="005A1AE1"/>
    <w:rsid w:val="005A1E30"/>
    <w:rsid w:val="005A1F70"/>
    <w:rsid w:val="005A322A"/>
    <w:rsid w:val="005A3B8A"/>
    <w:rsid w:val="005A4058"/>
    <w:rsid w:val="005A4C8D"/>
    <w:rsid w:val="005A7E49"/>
    <w:rsid w:val="005B1CB5"/>
    <w:rsid w:val="005B208B"/>
    <w:rsid w:val="005B5C35"/>
    <w:rsid w:val="005B6150"/>
    <w:rsid w:val="005B673A"/>
    <w:rsid w:val="005B7836"/>
    <w:rsid w:val="005C1ACB"/>
    <w:rsid w:val="005C3168"/>
    <w:rsid w:val="005C6BA5"/>
    <w:rsid w:val="005D1A12"/>
    <w:rsid w:val="005D352F"/>
    <w:rsid w:val="005D40C1"/>
    <w:rsid w:val="005D506B"/>
    <w:rsid w:val="005D61FD"/>
    <w:rsid w:val="005E20AB"/>
    <w:rsid w:val="005E40F2"/>
    <w:rsid w:val="005E77A3"/>
    <w:rsid w:val="005E7A17"/>
    <w:rsid w:val="005F0E58"/>
    <w:rsid w:val="005F1DA6"/>
    <w:rsid w:val="005F2CD1"/>
    <w:rsid w:val="005F4C9B"/>
    <w:rsid w:val="005F593B"/>
    <w:rsid w:val="005F59B4"/>
    <w:rsid w:val="005F6C1C"/>
    <w:rsid w:val="005F7F8E"/>
    <w:rsid w:val="006001B7"/>
    <w:rsid w:val="00600CD1"/>
    <w:rsid w:val="00600F82"/>
    <w:rsid w:val="0060279E"/>
    <w:rsid w:val="00602897"/>
    <w:rsid w:val="0060659A"/>
    <w:rsid w:val="00606A7D"/>
    <w:rsid w:val="0060728A"/>
    <w:rsid w:val="006142FC"/>
    <w:rsid w:val="00617C29"/>
    <w:rsid w:val="006223B6"/>
    <w:rsid w:val="006248AC"/>
    <w:rsid w:val="00630A8A"/>
    <w:rsid w:val="00631A34"/>
    <w:rsid w:val="00632935"/>
    <w:rsid w:val="0063342B"/>
    <w:rsid w:val="006343E2"/>
    <w:rsid w:val="00635162"/>
    <w:rsid w:val="00635A69"/>
    <w:rsid w:val="00636726"/>
    <w:rsid w:val="006367D7"/>
    <w:rsid w:val="00640D0B"/>
    <w:rsid w:val="00641E03"/>
    <w:rsid w:val="00642D63"/>
    <w:rsid w:val="00645E6E"/>
    <w:rsid w:val="00646B52"/>
    <w:rsid w:val="00647C3C"/>
    <w:rsid w:val="00652748"/>
    <w:rsid w:val="00656D01"/>
    <w:rsid w:val="00662CDD"/>
    <w:rsid w:val="00663379"/>
    <w:rsid w:val="00667B2A"/>
    <w:rsid w:val="00670E06"/>
    <w:rsid w:val="006730AF"/>
    <w:rsid w:val="00680A5F"/>
    <w:rsid w:val="0068159D"/>
    <w:rsid w:val="0068195D"/>
    <w:rsid w:val="006832FB"/>
    <w:rsid w:val="006836BF"/>
    <w:rsid w:val="00684263"/>
    <w:rsid w:val="0069544D"/>
    <w:rsid w:val="006A0EB6"/>
    <w:rsid w:val="006A130A"/>
    <w:rsid w:val="006A1E18"/>
    <w:rsid w:val="006A2EC2"/>
    <w:rsid w:val="006A5E91"/>
    <w:rsid w:val="006A6191"/>
    <w:rsid w:val="006B0EEF"/>
    <w:rsid w:val="006B3C67"/>
    <w:rsid w:val="006B3C95"/>
    <w:rsid w:val="006C04FA"/>
    <w:rsid w:val="006C25DE"/>
    <w:rsid w:val="006C452C"/>
    <w:rsid w:val="006D11B4"/>
    <w:rsid w:val="006D25E8"/>
    <w:rsid w:val="006D3915"/>
    <w:rsid w:val="006D4F49"/>
    <w:rsid w:val="006D5DF7"/>
    <w:rsid w:val="006D5FC9"/>
    <w:rsid w:val="006E1EB4"/>
    <w:rsid w:val="006E3F35"/>
    <w:rsid w:val="006E5A4E"/>
    <w:rsid w:val="006E673E"/>
    <w:rsid w:val="006F2EF9"/>
    <w:rsid w:val="006F3F5B"/>
    <w:rsid w:val="006F3F5D"/>
    <w:rsid w:val="006F674A"/>
    <w:rsid w:val="006F7CCF"/>
    <w:rsid w:val="006F7CFB"/>
    <w:rsid w:val="00700160"/>
    <w:rsid w:val="00701184"/>
    <w:rsid w:val="007013D6"/>
    <w:rsid w:val="007019F8"/>
    <w:rsid w:val="00704652"/>
    <w:rsid w:val="00705E98"/>
    <w:rsid w:val="00706613"/>
    <w:rsid w:val="0071032F"/>
    <w:rsid w:val="00712C36"/>
    <w:rsid w:val="00720377"/>
    <w:rsid w:val="00721A2C"/>
    <w:rsid w:val="0072240C"/>
    <w:rsid w:val="007248DF"/>
    <w:rsid w:val="007272AC"/>
    <w:rsid w:val="00730511"/>
    <w:rsid w:val="00731383"/>
    <w:rsid w:val="00733CEB"/>
    <w:rsid w:val="00734AA2"/>
    <w:rsid w:val="00736C92"/>
    <w:rsid w:val="00740628"/>
    <w:rsid w:val="00741573"/>
    <w:rsid w:val="00743743"/>
    <w:rsid w:val="007455F7"/>
    <w:rsid w:val="00745EB6"/>
    <w:rsid w:val="007476D3"/>
    <w:rsid w:val="00747AEE"/>
    <w:rsid w:val="00750A2B"/>
    <w:rsid w:val="0075167F"/>
    <w:rsid w:val="007529D6"/>
    <w:rsid w:val="00753582"/>
    <w:rsid w:val="00756111"/>
    <w:rsid w:val="00757DD1"/>
    <w:rsid w:val="00757F37"/>
    <w:rsid w:val="00757FC4"/>
    <w:rsid w:val="00767AC9"/>
    <w:rsid w:val="00767F65"/>
    <w:rsid w:val="007702FA"/>
    <w:rsid w:val="00771D73"/>
    <w:rsid w:val="00771F65"/>
    <w:rsid w:val="0077245E"/>
    <w:rsid w:val="00777121"/>
    <w:rsid w:val="00780838"/>
    <w:rsid w:val="0079243B"/>
    <w:rsid w:val="007932E1"/>
    <w:rsid w:val="00794180"/>
    <w:rsid w:val="00794B05"/>
    <w:rsid w:val="007A2D3C"/>
    <w:rsid w:val="007A36BD"/>
    <w:rsid w:val="007A471F"/>
    <w:rsid w:val="007A545B"/>
    <w:rsid w:val="007B3CA2"/>
    <w:rsid w:val="007B602A"/>
    <w:rsid w:val="007B7428"/>
    <w:rsid w:val="007B7D0E"/>
    <w:rsid w:val="007C0AE5"/>
    <w:rsid w:val="007C1BE0"/>
    <w:rsid w:val="007C5118"/>
    <w:rsid w:val="007D004B"/>
    <w:rsid w:val="007D1492"/>
    <w:rsid w:val="007D1691"/>
    <w:rsid w:val="007D178F"/>
    <w:rsid w:val="007D3EFA"/>
    <w:rsid w:val="007D4273"/>
    <w:rsid w:val="007E22EC"/>
    <w:rsid w:val="007E26EE"/>
    <w:rsid w:val="007E3229"/>
    <w:rsid w:val="007E33D1"/>
    <w:rsid w:val="007E36DA"/>
    <w:rsid w:val="007E3AF3"/>
    <w:rsid w:val="007E413C"/>
    <w:rsid w:val="007E6E82"/>
    <w:rsid w:val="007F3D6D"/>
    <w:rsid w:val="007F4875"/>
    <w:rsid w:val="007F7520"/>
    <w:rsid w:val="007F7728"/>
    <w:rsid w:val="007F7B4C"/>
    <w:rsid w:val="008027CA"/>
    <w:rsid w:val="008056FD"/>
    <w:rsid w:val="00810E53"/>
    <w:rsid w:val="00811D02"/>
    <w:rsid w:val="0081547A"/>
    <w:rsid w:val="00820406"/>
    <w:rsid w:val="0082287F"/>
    <w:rsid w:val="00823D2C"/>
    <w:rsid w:val="008241ED"/>
    <w:rsid w:val="00831024"/>
    <w:rsid w:val="00834470"/>
    <w:rsid w:val="0083567D"/>
    <w:rsid w:val="00836139"/>
    <w:rsid w:val="00836D2B"/>
    <w:rsid w:val="00840762"/>
    <w:rsid w:val="00840BBD"/>
    <w:rsid w:val="00843046"/>
    <w:rsid w:val="00846A20"/>
    <w:rsid w:val="008548BB"/>
    <w:rsid w:val="00854DF8"/>
    <w:rsid w:val="0085540B"/>
    <w:rsid w:val="008555B5"/>
    <w:rsid w:val="00857992"/>
    <w:rsid w:val="00864670"/>
    <w:rsid w:val="00866965"/>
    <w:rsid w:val="00871CA9"/>
    <w:rsid w:val="0087287C"/>
    <w:rsid w:val="00874E45"/>
    <w:rsid w:val="008763C7"/>
    <w:rsid w:val="00877395"/>
    <w:rsid w:val="00877BCD"/>
    <w:rsid w:val="0088271B"/>
    <w:rsid w:val="00883433"/>
    <w:rsid w:val="00884F0C"/>
    <w:rsid w:val="00884F7D"/>
    <w:rsid w:val="0088501A"/>
    <w:rsid w:val="0088545C"/>
    <w:rsid w:val="0088589C"/>
    <w:rsid w:val="00886B94"/>
    <w:rsid w:val="00886D53"/>
    <w:rsid w:val="00891219"/>
    <w:rsid w:val="00894A10"/>
    <w:rsid w:val="00895EC4"/>
    <w:rsid w:val="008A03DD"/>
    <w:rsid w:val="008A10E3"/>
    <w:rsid w:val="008A15A9"/>
    <w:rsid w:val="008A2304"/>
    <w:rsid w:val="008A237E"/>
    <w:rsid w:val="008A25E2"/>
    <w:rsid w:val="008A26A6"/>
    <w:rsid w:val="008A2E51"/>
    <w:rsid w:val="008A3254"/>
    <w:rsid w:val="008A3565"/>
    <w:rsid w:val="008A3566"/>
    <w:rsid w:val="008A4D99"/>
    <w:rsid w:val="008A6528"/>
    <w:rsid w:val="008B0E15"/>
    <w:rsid w:val="008B1771"/>
    <w:rsid w:val="008B2B01"/>
    <w:rsid w:val="008B3437"/>
    <w:rsid w:val="008B65FE"/>
    <w:rsid w:val="008B6841"/>
    <w:rsid w:val="008C36D2"/>
    <w:rsid w:val="008C4814"/>
    <w:rsid w:val="008C57B4"/>
    <w:rsid w:val="008D1ADB"/>
    <w:rsid w:val="008E1B25"/>
    <w:rsid w:val="008E1F7C"/>
    <w:rsid w:val="008E2EF3"/>
    <w:rsid w:val="008E2FBA"/>
    <w:rsid w:val="008E3422"/>
    <w:rsid w:val="008E4435"/>
    <w:rsid w:val="008E7265"/>
    <w:rsid w:val="008F11FC"/>
    <w:rsid w:val="008F2490"/>
    <w:rsid w:val="008F35C2"/>
    <w:rsid w:val="008F3E92"/>
    <w:rsid w:val="009000AC"/>
    <w:rsid w:val="009001F6"/>
    <w:rsid w:val="00901167"/>
    <w:rsid w:val="00903BBF"/>
    <w:rsid w:val="00905928"/>
    <w:rsid w:val="00907AEC"/>
    <w:rsid w:val="00910AC9"/>
    <w:rsid w:val="00910ACF"/>
    <w:rsid w:val="00911CE6"/>
    <w:rsid w:val="00912207"/>
    <w:rsid w:val="00913B46"/>
    <w:rsid w:val="00920721"/>
    <w:rsid w:val="009235C2"/>
    <w:rsid w:val="00926220"/>
    <w:rsid w:val="00927455"/>
    <w:rsid w:val="0092790C"/>
    <w:rsid w:val="009314CA"/>
    <w:rsid w:val="00934341"/>
    <w:rsid w:val="0093555E"/>
    <w:rsid w:val="00936871"/>
    <w:rsid w:val="00936BC4"/>
    <w:rsid w:val="009373CC"/>
    <w:rsid w:val="00937883"/>
    <w:rsid w:val="00942B85"/>
    <w:rsid w:val="00942BE0"/>
    <w:rsid w:val="00945734"/>
    <w:rsid w:val="009501EC"/>
    <w:rsid w:val="00953430"/>
    <w:rsid w:val="00954941"/>
    <w:rsid w:val="00955AA5"/>
    <w:rsid w:val="00957659"/>
    <w:rsid w:val="0096049A"/>
    <w:rsid w:val="009607DE"/>
    <w:rsid w:val="009610EB"/>
    <w:rsid w:val="009610FD"/>
    <w:rsid w:val="00967D86"/>
    <w:rsid w:val="00973533"/>
    <w:rsid w:val="00975E92"/>
    <w:rsid w:val="00975FE2"/>
    <w:rsid w:val="0097790E"/>
    <w:rsid w:val="00981279"/>
    <w:rsid w:val="00982202"/>
    <w:rsid w:val="0098244B"/>
    <w:rsid w:val="00983995"/>
    <w:rsid w:val="00984726"/>
    <w:rsid w:val="00984BB7"/>
    <w:rsid w:val="009850D6"/>
    <w:rsid w:val="00987223"/>
    <w:rsid w:val="00992098"/>
    <w:rsid w:val="00993009"/>
    <w:rsid w:val="00993EC7"/>
    <w:rsid w:val="00996EF0"/>
    <w:rsid w:val="00997911"/>
    <w:rsid w:val="00997A25"/>
    <w:rsid w:val="009A1866"/>
    <w:rsid w:val="009A1A84"/>
    <w:rsid w:val="009B2504"/>
    <w:rsid w:val="009B2D3E"/>
    <w:rsid w:val="009B47B7"/>
    <w:rsid w:val="009B6CC6"/>
    <w:rsid w:val="009B6FD8"/>
    <w:rsid w:val="009B7405"/>
    <w:rsid w:val="009B7D26"/>
    <w:rsid w:val="009C3A41"/>
    <w:rsid w:val="009C4286"/>
    <w:rsid w:val="009C47B0"/>
    <w:rsid w:val="009C6D52"/>
    <w:rsid w:val="009C7E4F"/>
    <w:rsid w:val="009D7177"/>
    <w:rsid w:val="009E196F"/>
    <w:rsid w:val="009E25D4"/>
    <w:rsid w:val="009E320A"/>
    <w:rsid w:val="009F006D"/>
    <w:rsid w:val="009F0723"/>
    <w:rsid w:val="009F1DF5"/>
    <w:rsid w:val="009F352F"/>
    <w:rsid w:val="009F40A5"/>
    <w:rsid w:val="009F50FD"/>
    <w:rsid w:val="009F58E2"/>
    <w:rsid w:val="009F59DF"/>
    <w:rsid w:val="00A00A58"/>
    <w:rsid w:val="00A00FB4"/>
    <w:rsid w:val="00A02BB6"/>
    <w:rsid w:val="00A05DB0"/>
    <w:rsid w:val="00A062AA"/>
    <w:rsid w:val="00A066C1"/>
    <w:rsid w:val="00A118A4"/>
    <w:rsid w:val="00A14F98"/>
    <w:rsid w:val="00A171E5"/>
    <w:rsid w:val="00A17F43"/>
    <w:rsid w:val="00A20730"/>
    <w:rsid w:val="00A2099E"/>
    <w:rsid w:val="00A27D91"/>
    <w:rsid w:val="00A3013A"/>
    <w:rsid w:val="00A331D0"/>
    <w:rsid w:val="00A46A16"/>
    <w:rsid w:val="00A474F5"/>
    <w:rsid w:val="00A52332"/>
    <w:rsid w:val="00A56B41"/>
    <w:rsid w:val="00A576E3"/>
    <w:rsid w:val="00A83930"/>
    <w:rsid w:val="00A84980"/>
    <w:rsid w:val="00A858BE"/>
    <w:rsid w:val="00A9014C"/>
    <w:rsid w:val="00A90557"/>
    <w:rsid w:val="00A91DD0"/>
    <w:rsid w:val="00A94E6D"/>
    <w:rsid w:val="00A94FAA"/>
    <w:rsid w:val="00A9675E"/>
    <w:rsid w:val="00A96FCB"/>
    <w:rsid w:val="00A9738F"/>
    <w:rsid w:val="00AA311B"/>
    <w:rsid w:val="00AA46C7"/>
    <w:rsid w:val="00AB07B4"/>
    <w:rsid w:val="00AB38F8"/>
    <w:rsid w:val="00AB4D1A"/>
    <w:rsid w:val="00AB4D9E"/>
    <w:rsid w:val="00AB62F7"/>
    <w:rsid w:val="00AB7E89"/>
    <w:rsid w:val="00AC217E"/>
    <w:rsid w:val="00AC42C9"/>
    <w:rsid w:val="00AC502B"/>
    <w:rsid w:val="00AC628A"/>
    <w:rsid w:val="00AD00F7"/>
    <w:rsid w:val="00AD0284"/>
    <w:rsid w:val="00AD137A"/>
    <w:rsid w:val="00AD252B"/>
    <w:rsid w:val="00AD2BB4"/>
    <w:rsid w:val="00AD3C44"/>
    <w:rsid w:val="00AD5834"/>
    <w:rsid w:val="00AD6BCE"/>
    <w:rsid w:val="00AD7752"/>
    <w:rsid w:val="00AD7951"/>
    <w:rsid w:val="00AE162B"/>
    <w:rsid w:val="00AE44F6"/>
    <w:rsid w:val="00AE6B8B"/>
    <w:rsid w:val="00AE703D"/>
    <w:rsid w:val="00AE7125"/>
    <w:rsid w:val="00AE7261"/>
    <w:rsid w:val="00AF0660"/>
    <w:rsid w:val="00AF5C6E"/>
    <w:rsid w:val="00AF7EA8"/>
    <w:rsid w:val="00B00B73"/>
    <w:rsid w:val="00B024D1"/>
    <w:rsid w:val="00B050BA"/>
    <w:rsid w:val="00B065A9"/>
    <w:rsid w:val="00B11606"/>
    <w:rsid w:val="00B16AD9"/>
    <w:rsid w:val="00B17C8E"/>
    <w:rsid w:val="00B207BA"/>
    <w:rsid w:val="00B20D5B"/>
    <w:rsid w:val="00B2304D"/>
    <w:rsid w:val="00B2517B"/>
    <w:rsid w:val="00B253FA"/>
    <w:rsid w:val="00B26874"/>
    <w:rsid w:val="00B314A2"/>
    <w:rsid w:val="00B3163D"/>
    <w:rsid w:val="00B32F06"/>
    <w:rsid w:val="00B360B6"/>
    <w:rsid w:val="00B37EE7"/>
    <w:rsid w:val="00B41C93"/>
    <w:rsid w:val="00B4205F"/>
    <w:rsid w:val="00B432A5"/>
    <w:rsid w:val="00B46D85"/>
    <w:rsid w:val="00B47126"/>
    <w:rsid w:val="00B477DA"/>
    <w:rsid w:val="00B4799B"/>
    <w:rsid w:val="00B47FE8"/>
    <w:rsid w:val="00B5025B"/>
    <w:rsid w:val="00B519C1"/>
    <w:rsid w:val="00B52540"/>
    <w:rsid w:val="00B52E5C"/>
    <w:rsid w:val="00B54112"/>
    <w:rsid w:val="00B60884"/>
    <w:rsid w:val="00B608E6"/>
    <w:rsid w:val="00B61773"/>
    <w:rsid w:val="00B61C7A"/>
    <w:rsid w:val="00B62006"/>
    <w:rsid w:val="00B62198"/>
    <w:rsid w:val="00B63235"/>
    <w:rsid w:val="00B638C6"/>
    <w:rsid w:val="00B64FD4"/>
    <w:rsid w:val="00B67091"/>
    <w:rsid w:val="00B67270"/>
    <w:rsid w:val="00B70856"/>
    <w:rsid w:val="00B717BA"/>
    <w:rsid w:val="00B764EA"/>
    <w:rsid w:val="00B80BD7"/>
    <w:rsid w:val="00B820E8"/>
    <w:rsid w:val="00B86C9F"/>
    <w:rsid w:val="00B90197"/>
    <w:rsid w:val="00B96E3B"/>
    <w:rsid w:val="00B97674"/>
    <w:rsid w:val="00BA6BAC"/>
    <w:rsid w:val="00BB2FB9"/>
    <w:rsid w:val="00BB3F14"/>
    <w:rsid w:val="00BB49C9"/>
    <w:rsid w:val="00BB52AA"/>
    <w:rsid w:val="00BB56D7"/>
    <w:rsid w:val="00BB6B2B"/>
    <w:rsid w:val="00BC0B39"/>
    <w:rsid w:val="00BC0C79"/>
    <w:rsid w:val="00BC0EC2"/>
    <w:rsid w:val="00BC1827"/>
    <w:rsid w:val="00BD1C32"/>
    <w:rsid w:val="00BD3B60"/>
    <w:rsid w:val="00BD4EFF"/>
    <w:rsid w:val="00BD588F"/>
    <w:rsid w:val="00BD6D82"/>
    <w:rsid w:val="00BE0F0D"/>
    <w:rsid w:val="00BF648C"/>
    <w:rsid w:val="00BF7E84"/>
    <w:rsid w:val="00C010B9"/>
    <w:rsid w:val="00C01270"/>
    <w:rsid w:val="00C01CE4"/>
    <w:rsid w:val="00C02B2F"/>
    <w:rsid w:val="00C07F2B"/>
    <w:rsid w:val="00C14846"/>
    <w:rsid w:val="00C22141"/>
    <w:rsid w:val="00C225EB"/>
    <w:rsid w:val="00C2407F"/>
    <w:rsid w:val="00C3075F"/>
    <w:rsid w:val="00C312F4"/>
    <w:rsid w:val="00C3203C"/>
    <w:rsid w:val="00C33E3B"/>
    <w:rsid w:val="00C341C3"/>
    <w:rsid w:val="00C34FEA"/>
    <w:rsid w:val="00C35A7F"/>
    <w:rsid w:val="00C372D7"/>
    <w:rsid w:val="00C4029B"/>
    <w:rsid w:val="00C4294F"/>
    <w:rsid w:val="00C46C77"/>
    <w:rsid w:val="00C50782"/>
    <w:rsid w:val="00C567D6"/>
    <w:rsid w:val="00C57642"/>
    <w:rsid w:val="00C62425"/>
    <w:rsid w:val="00C630CC"/>
    <w:rsid w:val="00C67308"/>
    <w:rsid w:val="00C71411"/>
    <w:rsid w:val="00C7215E"/>
    <w:rsid w:val="00C72AD5"/>
    <w:rsid w:val="00C72FBB"/>
    <w:rsid w:val="00C755EF"/>
    <w:rsid w:val="00C77BB8"/>
    <w:rsid w:val="00C81D93"/>
    <w:rsid w:val="00C820D0"/>
    <w:rsid w:val="00C820E8"/>
    <w:rsid w:val="00C83212"/>
    <w:rsid w:val="00C83C99"/>
    <w:rsid w:val="00C843F4"/>
    <w:rsid w:val="00C85525"/>
    <w:rsid w:val="00C86A6B"/>
    <w:rsid w:val="00C86FA2"/>
    <w:rsid w:val="00C8727B"/>
    <w:rsid w:val="00C90974"/>
    <w:rsid w:val="00C952DD"/>
    <w:rsid w:val="00C97BD0"/>
    <w:rsid w:val="00CA099A"/>
    <w:rsid w:val="00CA1691"/>
    <w:rsid w:val="00CA2985"/>
    <w:rsid w:val="00CA781A"/>
    <w:rsid w:val="00CC1602"/>
    <w:rsid w:val="00CC1F0A"/>
    <w:rsid w:val="00CD0483"/>
    <w:rsid w:val="00CD1D33"/>
    <w:rsid w:val="00CD3E29"/>
    <w:rsid w:val="00CD663D"/>
    <w:rsid w:val="00CD68D7"/>
    <w:rsid w:val="00CE1DB8"/>
    <w:rsid w:val="00CE520C"/>
    <w:rsid w:val="00CE71D5"/>
    <w:rsid w:val="00CF174F"/>
    <w:rsid w:val="00CF2373"/>
    <w:rsid w:val="00CF30A0"/>
    <w:rsid w:val="00CF3C84"/>
    <w:rsid w:val="00D003DB"/>
    <w:rsid w:val="00D00496"/>
    <w:rsid w:val="00D02241"/>
    <w:rsid w:val="00D05619"/>
    <w:rsid w:val="00D13627"/>
    <w:rsid w:val="00D1560F"/>
    <w:rsid w:val="00D173D8"/>
    <w:rsid w:val="00D1794B"/>
    <w:rsid w:val="00D201C1"/>
    <w:rsid w:val="00D255D1"/>
    <w:rsid w:val="00D26FFC"/>
    <w:rsid w:val="00D2730E"/>
    <w:rsid w:val="00D30DB0"/>
    <w:rsid w:val="00D31014"/>
    <w:rsid w:val="00D31880"/>
    <w:rsid w:val="00D31BC9"/>
    <w:rsid w:val="00D32546"/>
    <w:rsid w:val="00D325CD"/>
    <w:rsid w:val="00D33541"/>
    <w:rsid w:val="00D35858"/>
    <w:rsid w:val="00D3756E"/>
    <w:rsid w:val="00D37FA0"/>
    <w:rsid w:val="00D4004F"/>
    <w:rsid w:val="00D40504"/>
    <w:rsid w:val="00D40F20"/>
    <w:rsid w:val="00D41265"/>
    <w:rsid w:val="00D4451D"/>
    <w:rsid w:val="00D44CA5"/>
    <w:rsid w:val="00D45374"/>
    <w:rsid w:val="00D50198"/>
    <w:rsid w:val="00D53018"/>
    <w:rsid w:val="00D53326"/>
    <w:rsid w:val="00D53831"/>
    <w:rsid w:val="00D541C8"/>
    <w:rsid w:val="00D60330"/>
    <w:rsid w:val="00D659F8"/>
    <w:rsid w:val="00D70BAF"/>
    <w:rsid w:val="00D72ED5"/>
    <w:rsid w:val="00D831DE"/>
    <w:rsid w:val="00D8320B"/>
    <w:rsid w:val="00D84F98"/>
    <w:rsid w:val="00D873DA"/>
    <w:rsid w:val="00D90B63"/>
    <w:rsid w:val="00D93405"/>
    <w:rsid w:val="00D96402"/>
    <w:rsid w:val="00D97329"/>
    <w:rsid w:val="00DA0899"/>
    <w:rsid w:val="00DA1287"/>
    <w:rsid w:val="00DA5EC0"/>
    <w:rsid w:val="00DB2AC0"/>
    <w:rsid w:val="00DB530B"/>
    <w:rsid w:val="00DB55E6"/>
    <w:rsid w:val="00DB76DD"/>
    <w:rsid w:val="00DC1FA1"/>
    <w:rsid w:val="00DD49A2"/>
    <w:rsid w:val="00DD6FDC"/>
    <w:rsid w:val="00DE0E84"/>
    <w:rsid w:val="00DE3287"/>
    <w:rsid w:val="00DE79B0"/>
    <w:rsid w:val="00DE7CBE"/>
    <w:rsid w:val="00DF18AB"/>
    <w:rsid w:val="00DF2191"/>
    <w:rsid w:val="00DF34C1"/>
    <w:rsid w:val="00DF4A8E"/>
    <w:rsid w:val="00E00BDE"/>
    <w:rsid w:val="00E03DC2"/>
    <w:rsid w:val="00E0442D"/>
    <w:rsid w:val="00E047EC"/>
    <w:rsid w:val="00E05694"/>
    <w:rsid w:val="00E11A37"/>
    <w:rsid w:val="00E12951"/>
    <w:rsid w:val="00E14DD7"/>
    <w:rsid w:val="00E1590B"/>
    <w:rsid w:val="00E16021"/>
    <w:rsid w:val="00E16947"/>
    <w:rsid w:val="00E1774E"/>
    <w:rsid w:val="00E2253A"/>
    <w:rsid w:val="00E2563C"/>
    <w:rsid w:val="00E3271C"/>
    <w:rsid w:val="00E34F0E"/>
    <w:rsid w:val="00E36738"/>
    <w:rsid w:val="00E36897"/>
    <w:rsid w:val="00E403F0"/>
    <w:rsid w:val="00E4232D"/>
    <w:rsid w:val="00E4444F"/>
    <w:rsid w:val="00E44936"/>
    <w:rsid w:val="00E44B93"/>
    <w:rsid w:val="00E45ACC"/>
    <w:rsid w:val="00E47443"/>
    <w:rsid w:val="00E52EC1"/>
    <w:rsid w:val="00E531F4"/>
    <w:rsid w:val="00E53BED"/>
    <w:rsid w:val="00E558CE"/>
    <w:rsid w:val="00E6009B"/>
    <w:rsid w:val="00E604DB"/>
    <w:rsid w:val="00E623E5"/>
    <w:rsid w:val="00E661BF"/>
    <w:rsid w:val="00E66C79"/>
    <w:rsid w:val="00E67567"/>
    <w:rsid w:val="00E721B4"/>
    <w:rsid w:val="00E75186"/>
    <w:rsid w:val="00E75211"/>
    <w:rsid w:val="00E75A35"/>
    <w:rsid w:val="00E768C1"/>
    <w:rsid w:val="00E8425D"/>
    <w:rsid w:val="00E91B5E"/>
    <w:rsid w:val="00E92D4D"/>
    <w:rsid w:val="00E94CBC"/>
    <w:rsid w:val="00E97631"/>
    <w:rsid w:val="00EA15A1"/>
    <w:rsid w:val="00EB044B"/>
    <w:rsid w:val="00EB0675"/>
    <w:rsid w:val="00EB31CD"/>
    <w:rsid w:val="00EB7A12"/>
    <w:rsid w:val="00EC00F0"/>
    <w:rsid w:val="00EC0B7A"/>
    <w:rsid w:val="00EC19B5"/>
    <w:rsid w:val="00EC219A"/>
    <w:rsid w:val="00EC3814"/>
    <w:rsid w:val="00ED059C"/>
    <w:rsid w:val="00ED262A"/>
    <w:rsid w:val="00ED482C"/>
    <w:rsid w:val="00EE06D0"/>
    <w:rsid w:val="00EE0EF9"/>
    <w:rsid w:val="00EE1813"/>
    <w:rsid w:val="00EE44FA"/>
    <w:rsid w:val="00EE6710"/>
    <w:rsid w:val="00EF3A65"/>
    <w:rsid w:val="00EF627A"/>
    <w:rsid w:val="00F005FD"/>
    <w:rsid w:val="00F0083F"/>
    <w:rsid w:val="00F01649"/>
    <w:rsid w:val="00F0255B"/>
    <w:rsid w:val="00F044D1"/>
    <w:rsid w:val="00F0610A"/>
    <w:rsid w:val="00F11590"/>
    <w:rsid w:val="00F16B30"/>
    <w:rsid w:val="00F1729E"/>
    <w:rsid w:val="00F21D46"/>
    <w:rsid w:val="00F23629"/>
    <w:rsid w:val="00F246C4"/>
    <w:rsid w:val="00F2589F"/>
    <w:rsid w:val="00F26C1E"/>
    <w:rsid w:val="00F27A23"/>
    <w:rsid w:val="00F3345C"/>
    <w:rsid w:val="00F33478"/>
    <w:rsid w:val="00F33D65"/>
    <w:rsid w:val="00F33E42"/>
    <w:rsid w:val="00F40E7C"/>
    <w:rsid w:val="00F428BC"/>
    <w:rsid w:val="00F46749"/>
    <w:rsid w:val="00F47FA0"/>
    <w:rsid w:val="00F50613"/>
    <w:rsid w:val="00F51F66"/>
    <w:rsid w:val="00F53B32"/>
    <w:rsid w:val="00F561C3"/>
    <w:rsid w:val="00F60B0A"/>
    <w:rsid w:val="00F61613"/>
    <w:rsid w:val="00F6333E"/>
    <w:rsid w:val="00F6342A"/>
    <w:rsid w:val="00F63C08"/>
    <w:rsid w:val="00F6433C"/>
    <w:rsid w:val="00F67C43"/>
    <w:rsid w:val="00F72369"/>
    <w:rsid w:val="00F72817"/>
    <w:rsid w:val="00F76991"/>
    <w:rsid w:val="00F76C98"/>
    <w:rsid w:val="00F77414"/>
    <w:rsid w:val="00F82881"/>
    <w:rsid w:val="00F834CB"/>
    <w:rsid w:val="00F8474A"/>
    <w:rsid w:val="00F9026F"/>
    <w:rsid w:val="00F904FE"/>
    <w:rsid w:val="00F93194"/>
    <w:rsid w:val="00F93482"/>
    <w:rsid w:val="00F93D52"/>
    <w:rsid w:val="00F93F78"/>
    <w:rsid w:val="00F97419"/>
    <w:rsid w:val="00FA2240"/>
    <w:rsid w:val="00FA4244"/>
    <w:rsid w:val="00FA48C9"/>
    <w:rsid w:val="00FA49B5"/>
    <w:rsid w:val="00FA5C4A"/>
    <w:rsid w:val="00FB2C00"/>
    <w:rsid w:val="00FB4F68"/>
    <w:rsid w:val="00FB5CE9"/>
    <w:rsid w:val="00FB5E98"/>
    <w:rsid w:val="00FB66C9"/>
    <w:rsid w:val="00FC1BA1"/>
    <w:rsid w:val="00FC7911"/>
    <w:rsid w:val="00FD29A2"/>
    <w:rsid w:val="00FD3F52"/>
    <w:rsid w:val="00FD6E05"/>
    <w:rsid w:val="00FE02AE"/>
    <w:rsid w:val="00FE4CC2"/>
    <w:rsid w:val="00FE5D76"/>
    <w:rsid w:val="00FF01A1"/>
    <w:rsid w:val="00FF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21266E-DF44-B84B-ABF2-80400D81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BE"/>
    <w:rPr>
      <w:sz w:val="24"/>
      <w:szCs w:val="24"/>
    </w:rPr>
  </w:style>
  <w:style w:type="paragraph" w:styleId="Heading1">
    <w:name w:val="heading 1"/>
    <w:basedOn w:val="Normal"/>
    <w:next w:val="Normal"/>
    <w:link w:val="Heading1Char"/>
    <w:qFormat/>
    <w:rsid w:val="00C952DD"/>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27CA"/>
    <w:rPr>
      <w:rFonts w:ascii="Tahoma" w:hAnsi="Tahoma" w:cs="Tahoma"/>
      <w:sz w:val="16"/>
      <w:szCs w:val="16"/>
    </w:rPr>
  </w:style>
  <w:style w:type="character" w:styleId="Hyperlink">
    <w:name w:val="Hyperlink"/>
    <w:rsid w:val="00B3163D"/>
    <w:rPr>
      <w:color w:val="0000FF"/>
      <w:u w:val="single"/>
    </w:rPr>
  </w:style>
  <w:style w:type="paragraph" w:styleId="Footer">
    <w:name w:val="footer"/>
    <w:basedOn w:val="Normal"/>
    <w:link w:val="FooterChar"/>
    <w:uiPriority w:val="99"/>
    <w:rsid w:val="00C57642"/>
    <w:pPr>
      <w:tabs>
        <w:tab w:val="center" w:pos="4320"/>
        <w:tab w:val="right" w:pos="8640"/>
      </w:tabs>
    </w:pPr>
    <w:rPr>
      <w:lang w:val="x-none" w:eastAsia="x-none"/>
    </w:rPr>
  </w:style>
  <w:style w:type="character" w:styleId="PageNumber">
    <w:name w:val="page number"/>
    <w:basedOn w:val="DefaultParagraphFont"/>
    <w:rsid w:val="00C57642"/>
  </w:style>
  <w:style w:type="paragraph" w:styleId="Header">
    <w:name w:val="header"/>
    <w:basedOn w:val="Normal"/>
    <w:link w:val="HeaderChar"/>
    <w:uiPriority w:val="99"/>
    <w:rsid w:val="009501EC"/>
    <w:pPr>
      <w:tabs>
        <w:tab w:val="center" w:pos="4320"/>
        <w:tab w:val="right" w:pos="8640"/>
      </w:tabs>
    </w:pPr>
  </w:style>
  <w:style w:type="paragraph" w:styleId="NormalWeb">
    <w:name w:val="Normal (Web)"/>
    <w:basedOn w:val="Normal"/>
    <w:uiPriority w:val="99"/>
    <w:rsid w:val="005379C9"/>
    <w:pPr>
      <w:spacing w:before="100" w:beforeAutospacing="1" w:after="100" w:afterAutospacing="1"/>
    </w:pPr>
    <w:rPr>
      <w:color w:val="000000"/>
    </w:rPr>
  </w:style>
  <w:style w:type="character" w:customStyle="1" w:styleId="FooterChar">
    <w:name w:val="Footer Char"/>
    <w:link w:val="Footer"/>
    <w:uiPriority w:val="99"/>
    <w:rsid w:val="00437549"/>
    <w:rPr>
      <w:sz w:val="24"/>
      <w:szCs w:val="24"/>
    </w:rPr>
  </w:style>
  <w:style w:type="character" w:customStyle="1" w:styleId="HeaderChar">
    <w:name w:val="Header Char"/>
    <w:link w:val="Header"/>
    <w:uiPriority w:val="99"/>
    <w:rsid w:val="000B43ED"/>
    <w:rPr>
      <w:sz w:val="24"/>
      <w:szCs w:val="24"/>
      <w:lang w:val="en-US" w:eastAsia="en-US"/>
    </w:rPr>
  </w:style>
  <w:style w:type="table" w:styleId="TableColumns2">
    <w:name w:val="Table Columns 2"/>
    <w:basedOn w:val="TableNormal"/>
    <w:rsid w:val="00FD6E0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E0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E0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6">
    <w:name w:val="Table Grid 6"/>
    <w:basedOn w:val="TableNormal"/>
    <w:rsid w:val="00FD6E0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FD6E0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E0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FD6E0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8443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ing1Char">
    <w:name w:val="Heading 1 Char"/>
    <w:link w:val="Heading1"/>
    <w:rsid w:val="00C952DD"/>
    <w:rPr>
      <w:rFonts w:ascii="Cambria" w:eastAsia="Times New Roman" w:hAnsi="Cambria" w:cs="Times New Roman"/>
      <w:b/>
      <w:bCs/>
      <w:kern w:val="32"/>
      <w:sz w:val="32"/>
      <w:szCs w:val="32"/>
    </w:rPr>
  </w:style>
  <w:style w:type="character" w:customStyle="1" w:styleId="fontstyle01">
    <w:name w:val="fontstyle01"/>
    <w:rsid w:val="007F3D6D"/>
    <w:rPr>
      <w:rFonts w:ascii="EurostileLTStd-Bold" w:hAnsi="EurostileLTStd-Bold" w:hint="default"/>
      <w:b/>
      <w:bCs/>
      <w:i w:val="0"/>
      <w:iCs w:val="0"/>
      <w:color w:val="F58B3B"/>
      <w:sz w:val="60"/>
      <w:szCs w:val="60"/>
    </w:rPr>
  </w:style>
  <w:style w:type="paragraph" w:styleId="ListParagraph">
    <w:name w:val="List Paragraph"/>
    <w:basedOn w:val="Normal"/>
    <w:uiPriority w:val="99"/>
    <w:qFormat/>
    <w:rsid w:val="007F3D6D"/>
    <w:pPr>
      <w:ind w:left="720"/>
    </w:pPr>
  </w:style>
  <w:style w:type="paragraph" w:styleId="BodyText">
    <w:name w:val="Body Text"/>
    <w:basedOn w:val="Normal"/>
    <w:link w:val="BodyTextChar"/>
    <w:uiPriority w:val="1"/>
    <w:qFormat/>
    <w:rsid w:val="007F3D6D"/>
    <w:pPr>
      <w:widowControl w:val="0"/>
      <w:autoSpaceDE w:val="0"/>
      <w:autoSpaceDN w:val="0"/>
      <w:spacing w:before="2"/>
    </w:pPr>
    <w:rPr>
      <w:lang w:val="vi"/>
    </w:rPr>
  </w:style>
  <w:style w:type="character" w:customStyle="1" w:styleId="BodyTextChar">
    <w:name w:val="Body Text Char"/>
    <w:basedOn w:val="DefaultParagraphFont"/>
    <w:link w:val="BodyText"/>
    <w:uiPriority w:val="1"/>
    <w:rsid w:val="007F3D6D"/>
    <w:rPr>
      <w:sz w:val="24"/>
      <w:szCs w:val="24"/>
      <w:lang w:val="vi"/>
    </w:rPr>
  </w:style>
  <w:style w:type="paragraph" w:styleId="Title">
    <w:name w:val="Title"/>
    <w:basedOn w:val="Normal"/>
    <w:link w:val="TitleChar"/>
    <w:uiPriority w:val="10"/>
    <w:qFormat/>
    <w:rsid w:val="007F3D6D"/>
    <w:pPr>
      <w:widowControl w:val="0"/>
      <w:autoSpaceDE w:val="0"/>
      <w:autoSpaceDN w:val="0"/>
      <w:spacing w:before="82"/>
      <w:ind w:left="2659" w:right="2556"/>
      <w:jc w:val="center"/>
    </w:pPr>
    <w:rPr>
      <w:b/>
      <w:bCs/>
      <w:sz w:val="44"/>
      <w:szCs w:val="44"/>
      <w:lang w:val="vi"/>
    </w:rPr>
  </w:style>
  <w:style w:type="character" w:customStyle="1" w:styleId="TitleChar">
    <w:name w:val="Title Char"/>
    <w:basedOn w:val="DefaultParagraphFont"/>
    <w:link w:val="Title"/>
    <w:uiPriority w:val="10"/>
    <w:rsid w:val="007F3D6D"/>
    <w:rPr>
      <w:b/>
      <w:bCs/>
      <w:sz w:val="44"/>
      <w:szCs w:val="44"/>
      <w:lang w:val="vi"/>
    </w:rPr>
  </w:style>
  <w:style w:type="paragraph" w:customStyle="1" w:styleId="TableParagraph">
    <w:name w:val="Table Paragraph"/>
    <w:basedOn w:val="Normal"/>
    <w:uiPriority w:val="1"/>
    <w:qFormat/>
    <w:rsid w:val="007F3D6D"/>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91777">
      <w:bodyDiv w:val="1"/>
      <w:marLeft w:val="0"/>
      <w:marRight w:val="0"/>
      <w:marTop w:val="0"/>
      <w:marBottom w:val="0"/>
      <w:divBdr>
        <w:top w:val="none" w:sz="0" w:space="0" w:color="auto"/>
        <w:left w:val="none" w:sz="0" w:space="0" w:color="auto"/>
        <w:bottom w:val="none" w:sz="0" w:space="0" w:color="auto"/>
        <w:right w:val="none" w:sz="0" w:space="0" w:color="auto"/>
      </w:divBdr>
      <w:divsChild>
        <w:div w:id="1017582731">
          <w:marLeft w:val="0"/>
          <w:marRight w:val="0"/>
          <w:marTop w:val="0"/>
          <w:marBottom w:val="0"/>
          <w:divBdr>
            <w:top w:val="none" w:sz="0" w:space="0" w:color="auto"/>
            <w:left w:val="none" w:sz="0" w:space="0" w:color="auto"/>
            <w:bottom w:val="none" w:sz="0" w:space="0" w:color="auto"/>
            <w:right w:val="none" w:sz="0" w:space="0" w:color="auto"/>
          </w:divBdr>
          <w:divsChild>
            <w:div w:id="106197342">
              <w:marLeft w:val="0"/>
              <w:marRight w:val="0"/>
              <w:marTop w:val="0"/>
              <w:marBottom w:val="0"/>
              <w:divBdr>
                <w:top w:val="none" w:sz="0" w:space="0" w:color="auto"/>
                <w:left w:val="none" w:sz="0" w:space="0" w:color="auto"/>
                <w:bottom w:val="none" w:sz="0" w:space="0" w:color="auto"/>
                <w:right w:val="none" w:sz="0" w:space="0" w:color="auto"/>
              </w:divBdr>
            </w:div>
            <w:div w:id="173616695">
              <w:marLeft w:val="0"/>
              <w:marRight w:val="0"/>
              <w:marTop w:val="0"/>
              <w:marBottom w:val="0"/>
              <w:divBdr>
                <w:top w:val="none" w:sz="0" w:space="0" w:color="auto"/>
                <w:left w:val="none" w:sz="0" w:space="0" w:color="auto"/>
                <w:bottom w:val="none" w:sz="0" w:space="0" w:color="auto"/>
                <w:right w:val="none" w:sz="0" w:space="0" w:color="auto"/>
              </w:divBdr>
            </w:div>
            <w:div w:id="179590835">
              <w:marLeft w:val="0"/>
              <w:marRight w:val="0"/>
              <w:marTop w:val="0"/>
              <w:marBottom w:val="0"/>
              <w:divBdr>
                <w:top w:val="none" w:sz="0" w:space="0" w:color="auto"/>
                <w:left w:val="none" w:sz="0" w:space="0" w:color="auto"/>
                <w:bottom w:val="none" w:sz="0" w:space="0" w:color="auto"/>
                <w:right w:val="none" w:sz="0" w:space="0" w:color="auto"/>
              </w:divBdr>
            </w:div>
            <w:div w:id="357240856">
              <w:marLeft w:val="0"/>
              <w:marRight w:val="0"/>
              <w:marTop w:val="0"/>
              <w:marBottom w:val="0"/>
              <w:divBdr>
                <w:top w:val="none" w:sz="0" w:space="0" w:color="auto"/>
                <w:left w:val="none" w:sz="0" w:space="0" w:color="auto"/>
                <w:bottom w:val="none" w:sz="0" w:space="0" w:color="auto"/>
                <w:right w:val="none" w:sz="0" w:space="0" w:color="auto"/>
              </w:divBdr>
            </w:div>
            <w:div w:id="479734165">
              <w:marLeft w:val="0"/>
              <w:marRight w:val="0"/>
              <w:marTop w:val="0"/>
              <w:marBottom w:val="0"/>
              <w:divBdr>
                <w:top w:val="none" w:sz="0" w:space="0" w:color="auto"/>
                <w:left w:val="none" w:sz="0" w:space="0" w:color="auto"/>
                <w:bottom w:val="none" w:sz="0" w:space="0" w:color="auto"/>
                <w:right w:val="none" w:sz="0" w:space="0" w:color="auto"/>
              </w:divBdr>
            </w:div>
            <w:div w:id="598948844">
              <w:marLeft w:val="0"/>
              <w:marRight w:val="0"/>
              <w:marTop w:val="0"/>
              <w:marBottom w:val="0"/>
              <w:divBdr>
                <w:top w:val="none" w:sz="0" w:space="0" w:color="auto"/>
                <w:left w:val="none" w:sz="0" w:space="0" w:color="auto"/>
                <w:bottom w:val="none" w:sz="0" w:space="0" w:color="auto"/>
                <w:right w:val="none" w:sz="0" w:space="0" w:color="auto"/>
              </w:divBdr>
            </w:div>
            <w:div w:id="643584562">
              <w:marLeft w:val="0"/>
              <w:marRight w:val="0"/>
              <w:marTop w:val="0"/>
              <w:marBottom w:val="0"/>
              <w:divBdr>
                <w:top w:val="none" w:sz="0" w:space="0" w:color="auto"/>
                <w:left w:val="none" w:sz="0" w:space="0" w:color="auto"/>
                <w:bottom w:val="none" w:sz="0" w:space="0" w:color="auto"/>
                <w:right w:val="none" w:sz="0" w:space="0" w:color="auto"/>
              </w:divBdr>
            </w:div>
            <w:div w:id="1165633481">
              <w:marLeft w:val="0"/>
              <w:marRight w:val="0"/>
              <w:marTop w:val="0"/>
              <w:marBottom w:val="0"/>
              <w:divBdr>
                <w:top w:val="none" w:sz="0" w:space="0" w:color="auto"/>
                <w:left w:val="none" w:sz="0" w:space="0" w:color="auto"/>
                <w:bottom w:val="none" w:sz="0" w:space="0" w:color="auto"/>
                <w:right w:val="none" w:sz="0" w:space="0" w:color="auto"/>
              </w:divBdr>
            </w:div>
            <w:div w:id="1226917679">
              <w:marLeft w:val="0"/>
              <w:marRight w:val="0"/>
              <w:marTop w:val="0"/>
              <w:marBottom w:val="0"/>
              <w:divBdr>
                <w:top w:val="none" w:sz="0" w:space="0" w:color="auto"/>
                <w:left w:val="none" w:sz="0" w:space="0" w:color="auto"/>
                <w:bottom w:val="none" w:sz="0" w:space="0" w:color="auto"/>
                <w:right w:val="none" w:sz="0" w:space="0" w:color="auto"/>
              </w:divBdr>
            </w:div>
            <w:div w:id="1445031157">
              <w:marLeft w:val="0"/>
              <w:marRight w:val="0"/>
              <w:marTop w:val="0"/>
              <w:marBottom w:val="0"/>
              <w:divBdr>
                <w:top w:val="none" w:sz="0" w:space="0" w:color="auto"/>
                <w:left w:val="none" w:sz="0" w:space="0" w:color="auto"/>
                <w:bottom w:val="none" w:sz="0" w:space="0" w:color="auto"/>
                <w:right w:val="none" w:sz="0" w:space="0" w:color="auto"/>
              </w:divBdr>
            </w:div>
            <w:div w:id="1502697715">
              <w:marLeft w:val="0"/>
              <w:marRight w:val="0"/>
              <w:marTop w:val="0"/>
              <w:marBottom w:val="0"/>
              <w:divBdr>
                <w:top w:val="none" w:sz="0" w:space="0" w:color="auto"/>
                <w:left w:val="none" w:sz="0" w:space="0" w:color="auto"/>
                <w:bottom w:val="none" w:sz="0" w:space="0" w:color="auto"/>
                <w:right w:val="none" w:sz="0" w:space="0" w:color="auto"/>
              </w:divBdr>
            </w:div>
            <w:div w:id="1547251696">
              <w:marLeft w:val="0"/>
              <w:marRight w:val="0"/>
              <w:marTop w:val="0"/>
              <w:marBottom w:val="0"/>
              <w:divBdr>
                <w:top w:val="none" w:sz="0" w:space="0" w:color="auto"/>
                <w:left w:val="none" w:sz="0" w:space="0" w:color="auto"/>
                <w:bottom w:val="none" w:sz="0" w:space="0" w:color="auto"/>
                <w:right w:val="none" w:sz="0" w:space="0" w:color="auto"/>
              </w:divBdr>
            </w:div>
            <w:div w:id="1641493016">
              <w:marLeft w:val="0"/>
              <w:marRight w:val="0"/>
              <w:marTop w:val="0"/>
              <w:marBottom w:val="0"/>
              <w:divBdr>
                <w:top w:val="none" w:sz="0" w:space="0" w:color="auto"/>
                <w:left w:val="none" w:sz="0" w:space="0" w:color="auto"/>
                <w:bottom w:val="none" w:sz="0" w:space="0" w:color="auto"/>
                <w:right w:val="none" w:sz="0" w:space="0" w:color="auto"/>
              </w:divBdr>
            </w:div>
            <w:div w:id="1664431627">
              <w:marLeft w:val="0"/>
              <w:marRight w:val="0"/>
              <w:marTop w:val="0"/>
              <w:marBottom w:val="0"/>
              <w:divBdr>
                <w:top w:val="none" w:sz="0" w:space="0" w:color="auto"/>
                <w:left w:val="none" w:sz="0" w:space="0" w:color="auto"/>
                <w:bottom w:val="none" w:sz="0" w:space="0" w:color="auto"/>
                <w:right w:val="none" w:sz="0" w:space="0" w:color="auto"/>
              </w:divBdr>
            </w:div>
            <w:div w:id="18531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7856">
      <w:bodyDiv w:val="1"/>
      <w:marLeft w:val="0"/>
      <w:marRight w:val="0"/>
      <w:marTop w:val="0"/>
      <w:marBottom w:val="0"/>
      <w:divBdr>
        <w:top w:val="none" w:sz="0" w:space="0" w:color="auto"/>
        <w:left w:val="none" w:sz="0" w:space="0" w:color="auto"/>
        <w:bottom w:val="none" w:sz="0" w:space="0" w:color="auto"/>
        <w:right w:val="none" w:sz="0" w:space="0" w:color="auto"/>
      </w:divBdr>
      <w:divsChild>
        <w:div w:id="1694762093">
          <w:marLeft w:val="0"/>
          <w:marRight w:val="0"/>
          <w:marTop w:val="0"/>
          <w:marBottom w:val="0"/>
          <w:divBdr>
            <w:top w:val="none" w:sz="0" w:space="0" w:color="auto"/>
            <w:left w:val="none" w:sz="0" w:space="0" w:color="auto"/>
            <w:bottom w:val="none" w:sz="0" w:space="0" w:color="auto"/>
            <w:right w:val="none" w:sz="0" w:space="0" w:color="auto"/>
          </w:divBdr>
          <w:divsChild>
            <w:div w:id="150871653">
              <w:marLeft w:val="0"/>
              <w:marRight w:val="0"/>
              <w:marTop w:val="0"/>
              <w:marBottom w:val="0"/>
              <w:divBdr>
                <w:top w:val="none" w:sz="0" w:space="0" w:color="auto"/>
                <w:left w:val="none" w:sz="0" w:space="0" w:color="auto"/>
                <w:bottom w:val="none" w:sz="0" w:space="0" w:color="auto"/>
                <w:right w:val="none" w:sz="0" w:space="0" w:color="auto"/>
              </w:divBdr>
            </w:div>
            <w:div w:id="485047062">
              <w:marLeft w:val="0"/>
              <w:marRight w:val="0"/>
              <w:marTop w:val="0"/>
              <w:marBottom w:val="0"/>
              <w:divBdr>
                <w:top w:val="none" w:sz="0" w:space="0" w:color="auto"/>
                <w:left w:val="none" w:sz="0" w:space="0" w:color="auto"/>
                <w:bottom w:val="none" w:sz="0" w:space="0" w:color="auto"/>
                <w:right w:val="none" w:sz="0" w:space="0" w:color="auto"/>
              </w:divBdr>
            </w:div>
            <w:div w:id="743380062">
              <w:marLeft w:val="0"/>
              <w:marRight w:val="0"/>
              <w:marTop w:val="0"/>
              <w:marBottom w:val="0"/>
              <w:divBdr>
                <w:top w:val="none" w:sz="0" w:space="0" w:color="auto"/>
                <w:left w:val="none" w:sz="0" w:space="0" w:color="auto"/>
                <w:bottom w:val="none" w:sz="0" w:space="0" w:color="auto"/>
                <w:right w:val="none" w:sz="0" w:space="0" w:color="auto"/>
              </w:divBdr>
            </w:div>
            <w:div w:id="1015573320">
              <w:marLeft w:val="0"/>
              <w:marRight w:val="0"/>
              <w:marTop w:val="0"/>
              <w:marBottom w:val="0"/>
              <w:divBdr>
                <w:top w:val="none" w:sz="0" w:space="0" w:color="auto"/>
                <w:left w:val="none" w:sz="0" w:space="0" w:color="auto"/>
                <w:bottom w:val="none" w:sz="0" w:space="0" w:color="auto"/>
                <w:right w:val="none" w:sz="0" w:space="0" w:color="auto"/>
              </w:divBdr>
            </w:div>
            <w:div w:id="1147405442">
              <w:marLeft w:val="0"/>
              <w:marRight w:val="0"/>
              <w:marTop w:val="0"/>
              <w:marBottom w:val="0"/>
              <w:divBdr>
                <w:top w:val="none" w:sz="0" w:space="0" w:color="auto"/>
                <w:left w:val="none" w:sz="0" w:space="0" w:color="auto"/>
                <w:bottom w:val="none" w:sz="0" w:space="0" w:color="auto"/>
                <w:right w:val="none" w:sz="0" w:space="0" w:color="auto"/>
              </w:divBdr>
            </w:div>
            <w:div w:id="1209024149">
              <w:marLeft w:val="0"/>
              <w:marRight w:val="0"/>
              <w:marTop w:val="0"/>
              <w:marBottom w:val="0"/>
              <w:divBdr>
                <w:top w:val="none" w:sz="0" w:space="0" w:color="auto"/>
                <w:left w:val="none" w:sz="0" w:space="0" w:color="auto"/>
                <w:bottom w:val="none" w:sz="0" w:space="0" w:color="auto"/>
                <w:right w:val="none" w:sz="0" w:space="0" w:color="auto"/>
              </w:divBdr>
            </w:div>
            <w:div w:id="1386877026">
              <w:marLeft w:val="0"/>
              <w:marRight w:val="0"/>
              <w:marTop w:val="0"/>
              <w:marBottom w:val="0"/>
              <w:divBdr>
                <w:top w:val="none" w:sz="0" w:space="0" w:color="auto"/>
                <w:left w:val="none" w:sz="0" w:space="0" w:color="auto"/>
                <w:bottom w:val="none" w:sz="0" w:space="0" w:color="auto"/>
                <w:right w:val="none" w:sz="0" w:space="0" w:color="auto"/>
              </w:divBdr>
            </w:div>
            <w:div w:id="1549337448">
              <w:marLeft w:val="0"/>
              <w:marRight w:val="0"/>
              <w:marTop w:val="0"/>
              <w:marBottom w:val="0"/>
              <w:divBdr>
                <w:top w:val="none" w:sz="0" w:space="0" w:color="auto"/>
                <w:left w:val="none" w:sz="0" w:space="0" w:color="auto"/>
                <w:bottom w:val="none" w:sz="0" w:space="0" w:color="auto"/>
                <w:right w:val="none" w:sz="0" w:space="0" w:color="auto"/>
              </w:divBdr>
            </w:div>
            <w:div w:id="1736314806">
              <w:marLeft w:val="0"/>
              <w:marRight w:val="0"/>
              <w:marTop w:val="0"/>
              <w:marBottom w:val="0"/>
              <w:divBdr>
                <w:top w:val="none" w:sz="0" w:space="0" w:color="auto"/>
                <w:left w:val="none" w:sz="0" w:space="0" w:color="auto"/>
                <w:bottom w:val="none" w:sz="0" w:space="0" w:color="auto"/>
                <w:right w:val="none" w:sz="0" w:space="0" w:color="auto"/>
              </w:divBdr>
            </w:div>
            <w:div w:id="1778404127">
              <w:marLeft w:val="0"/>
              <w:marRight w:val="0"/>
              <w:marTop w:val="0"/>
              <w:marBottom w:val="0"/>
              <w:divBdr>
                <w:top w:val="none" w:sz="0" w:space="0" w:color="auto"/>
                <w:left w:val="none" w:sz="0" w:space="0" w:color="auto"/>
                <w:bottom w:val="none" w:sz="0" w:space="0" w:color="auto"/>
                <w:right w:val="none" w:sz="0" w:space="0" w:color="auto"/>
              </w:divBdr>
            </w:div>
            <w:div w:id="1841659859">
              <w:marLeft w:val="0"/>
              <w:marRight w:val="0"/>
              <w:marTop w:val="0"/>
              <w:marBottom w:val="0"/>
              <w:divBdr>
                <w:top w:val="none" w:sz="0" w:space="0" w:color="auto"/>
                <w:left w:val="none" w:sz="0" w:space="0" w:color="auto"/>
                <w:bottom w:val="none" w:sz="0" w:space="0" w:color="auto"/>
                <w:right w:val="none" w:sz="0" w:space="0" w:color="auto"/>
              </w:divBdr>
            </w:div>
            <w:div w:id="1879315453">
              <w:marLeft w:val="0"/>
              <w:marRight w:val="0"/>
              <w:marTop w:val="0"/>
              <w:marBottom w:val="0"/>
              <w:divBdr>
                <w:top w:val="none" w:sz="0" w:space="0" w:color="auto"/>
                <w:left w:val="none" w:sz="0" w:space="0" w:color="auto"/>
                <w:bottom w:val="none" w:sz="0" w:space="0" w:color="auto"/>
                <w:right w:val="none" w:sz="0" w:space="0" w:color="auto"/>
              </w:divBdr>
            </w:div>
            <w:div w:id="21219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438">
      <w:bodyDiv w:val="1"/>
      <w:marLeft w:val="0"/>
      <w:marRight w:val="0"/>
      <w:marTop w:val="0"/>
      <w:marBottom w:val="0"/>
      <w:divBdr>
        <w:top w:val="none" w:sz="0" w:space="0" w:color="auto"/>
        <w:left w:val="none" w:sz="0" w:space="0" w:color="auto"/>
        <w:bottom w:val="none" w:sz="0" w:space="0" w:color="auto"/>
        <w:right w:val="none" w:sz="0" w:space="0" w:color="auto"/>
      </w:divBdr>
      <w:divsChild>
        <w:div w:id="147517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AD51D-D9BC-4942-8B68-CEB12973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Bộ…………</vt:lpstr>
    </vt:vector>
  </TitlesOfParts>
  <Company>Truong</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subject/>
  <dc:creator>T.DUNG</dc:creator>
  <cp:keywords/>
  <cp:lastModifiedBy>TUNG DUONG</cp:lastModifiedBy>
  <cp:revision>6</cp:revision>
  <cp:lastPrinted>2018-06-07T03:27:00Z</cp:lastPrinted>
  <dcterms:created xsi:type="dcterms:W3CDTF">2022-11-30T06:43:00Z</dcterms:created>
  <dcterms:modified xsi:type="dcterms:W3CDTF">2023-03-20T01:54:00Z</dcterms:modified>
</cp:coreProperties>
</file>